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54"/>
        <w:ind w:left="0" w:right="0" w:firstLine="570"/>
        <w:jc w:val="center"/>
        <w:rPr>
          <w:rFonts w:ascii="ＭＳ 明朝" w:hAnsi="ＭＳ 明朝"/>
          <w:b/>
          <w:b/>
          <w:bCs/>
          <w:sz w:val="28"/>
          <w:szCs w:val="28"/>
        </w:rPr>
      </w:pPr>
      <w:r>
        <mc:AlternateContent>
          <mc:Choice Requires="wps">
            <w:drawing>
              <wp:anchor behindDoc="0" distT="0" distB="10160" distL="114300" distR="124460" simplePos="0" locked="0" layoutInCell="1" allowOverlap="1" relativeHeight="2">
                <wp:simplePos x="0" y="0"/>
                <wp:positionH relativeFrom="column">
                  <wp:posOffset>-231775</wp:posOffset>
                </wp:positionH>
                <wp:positionV relativeFrom="paragraph">
                  <wp:posOffset>-357505</wp:posOffset>
                </wp:positionV>
                <wp:extent cx="1152525" cy="1152525"/>
                <wp:effectExtent l="0" t="0" r="0" b="0"/>
                <wp:wrapNone/>
                <wp:docPr id="1" name="円/楕円 1"/>
                <a:graphic xmlns:a="http://schemas.openxmlformats.org/drawingml/2006/main">
                  <a:graphicData uri="http://schemas.microsoft.com/office/word/2010/wordprocessingShape">
                    <wps:wsp>
                      <wps:cNvSpPr/>
                      <wps:spPr>
                        <a:xfrm>
                          <a:off x="0" y="0"/>
                          <a:ext cx="1152000" cy="1152000"/>
                        </a:xfrm>
                        <a:prstGeom prst="ellipse">
                          <a:avLst/>
                        </a:prstGeom>
                        <a:noFill/>
                        <a:ln w="3240">
                          <a:solidFill>
                            <a:srgbClr val="969696"/>
                          </a:solidFill>
                          <a:miter/>
                        </a:ln>
                      </wps:spPr>
                      <wps:style>
                        <a:lnRef idx="0"/>
                        <a:fillRef idx="0"/>
                        <a:effectRef idx="0"/>
                        <a:fontRef idx="minor"/>
                      </wps:style>
                      <wps:txbx>
                        <w:txbxContent>
                          <w:p>
                            <w:pPr>
                              <w:pStyle w:val="FrameContents"/>
                              <w:jc w:val="center"/>
                              <w:rPr/>
                            </w:pPr>
                            <w:r>
                              <w:rPr>
                                <w:color w:val="999999"/>
                                <w:sz w:val="16"/>
                                <w:szCs w:val="16"/>
                              </w:rPr>
                              <w:t>受付印</w:t>
                            </w:r>
                          </w:p>
                        </w:txbxContent>
                      </wps:txbx>
                      <wps:bodyPr lIns="74160" rIns="74160" tIns="9000" bIns="9000">
                        <a:noAutofit/>
                      </wps:bodyPr>
                    </wps:wsp>
                  </a:graphicData>
                </a:graphic>
              </wp:anchor>
            </w:drawing>
          </mc:Choice>
          <mc:Fallback>
            <w:pict>
              <v:oval id="shape_0" ID="円/楕円 1" stroked="t" style="position:absolute;margin-left:-18.25pt;margin-top:-28.15pt;width:90.65pt;height:90.65pt">
                <w10:wrap type="square"/>
                <v:fill o:detectmouseclick="t" on="false"/>
                <v:stroke color="#969696" weight="3240" joinstyle="miter" endcap="flat"/>
                <v:textbox>
                  <w:txbxContent>
                    <w:p>
                      <w:pPr>
                        <w:pStyle w:val="FrameContents"/>
                        <w:jc w:val="center"/>
                        <w:rPr/>
                      </w:pPr>
                      <w:r>
                        <w:rPr>
                          <w:color w:val="999999"/>
                          <w:sz w:val="16"/>
                          <w:szCs w:val="16"/>
                        </w:rPr>
                        <w:t>受付印</w:t>
                      </w:r>
                    </w:p>
                  </w:txbxContent>
                </v:textbox>
              </v:oval>
            </w:pict>
          </mc:Fallback>
        </mc:AlternateContent>
      </w:r>
      <w:r>
        <w:rPr>
          <w:rFonts w:ascii="ＭＳ 明朝" w:hAnsi="ＭＳ 明朝"/>
          <w:b/>
          <w:bCs/>
          <w:sz w:val="28"/>
          <w:szCs w:val="28"/>
        </w:rPr>
        <w:t>震災等により被災した家屋の代替家屋に係る</w:t>
      </w:r>
    </w:p>
    <w:p>
      <w:pPr>
        <w:pStyle w:val="Normal"/>
        <w:spacing w:lineRule="exact" w:line="354"/>
        <w:ind w:left="0" w:right="0" w:firstLine="570"/>
        <w:jc w:val="center"/>
        <w:rPr>
          <w:rFonts w:ascii="ＭＳ 明朝" w:hAnsi="ＭＳ 明朝"/>
          <w:b/>
          <w:b/>
          <w:bCs/>
          <w:sz w:val="28"/>
          <w:szCs w:val="28"/>
        </w:rPr>
      </w:pPr>
      <w:r>
        <w:rPr>
          <w:rFonts w:ascii="ＭＳ 明朝" w:hAnsi="ＭＳ 明朝"/>
          <w:b/>
          <w:bCs/>
          <w:sz w:val="28"/>
          <w:szCs w:val="28"/>
        </w:rPr>
        <w:t>固定資産税の特例適用申告書</w:t>
      </w:r>
    </w:p>
    <w:p>
      <w:pPr>
        <w:pStyle w:val="Normal"/>
        <w:spacing w:lineRule="exact" w:line="284"/>
        <w:rPr>
          <w:rFonts w:ascii="ＭＳ 明朝" w:hAnsi="ＭＳ 明朝" w:cs="Times New Roman"/>
          <w:spacing w:val="2"/>
        </w:rPr>
      </w:pPr>
      <w:r>
        <w:rPr>
          <w:rFonts w:cs="Times New Roman" w:ascii="ＭＳ 明朝" w:hAnsi="ＭＳ 明朝"/>
          <w:spacing w:val="2"/>
        </w:rPr>
      </w:r>
    </w:p>
    <w:p>
      <w:pPr>
        <w:pStyle w:val="Normal"/>
        <w:spacing w:lineRule="exact" w:line="284"/>
        <w:rPr>
          <w:rFonts w:ascii="ＭＳ 明朝" w:hAnsi="ＭＳ 明朝"/>
        </w:rPr>
      </w:pPr>
      <w:r>
        <w:rPr>
          <w:rFonts w:ascii="ＭＳ 明朝" w:hAnsi="ＭＳ 明朝"/>
        </w:rPr>
        <w:t xml:space="preserve">　　　　　　　　　　　　　　　　　　　　　　　　　　　　　　　　　　　令和　 年　 月 　日 </w:t>
      </w:r>
    </w:p>
    <w:p>
      <w:pPr>
        <w:pStyle w:val="Normal"/>
        <w:spacing w:lineRule="exact" w:line="284"/>
        <w:rPr>
          <w:rFonts w:ascii="ＭＳ 明朝" w:hAnsi="ＭＳ 明朝" w:cs="Times New Roman"/>
          <w:spacing w:val="2"/>
        </w:rPr>
      </w:pPr>
      <w:r>
        <w:rPr>
          <w:rFonts w:cs="Times New Roman" w:ascii="ＭＳ 明朝" w:hAnsi="ＭＳ 明朝"/>
          <w:spacing w:val="2"/>
        </w:rPr>
      </w:r>
    </w:p>
    <w:p>
      <w:pPr>
        <w:pStyle w:val="Normal"/>
        <w:spacing w:lineRule="exact" w:line="284"/>
        <w:rPr>
          <w:rFonts w:ascii="ＭＳ 明朝" w:hAnsi="ＭＳ 明朝"/>
          <w:sz w:val="22"/>
        </w:rPr>
      </w:pPr>
      <w:r>
        <w:rPr>
          <w:rFonts w:ascii="ＭＳ 明朝" w:hAnsi="ＭＳ 明朝"/>
          <w:sz w:val="22"/>
        </w:rPr>
        <w:t>（あて先）菊陽町長　　　　</w:t>
      </w:r>
    </w:p>
    <w:p>
      <w:pPr>
        <w:pStyle w:val="Normal"/>
        <w:spacing w:lineRule="exact" w:line="284"/>
        <w:rPr>
          <w:rFonts w:ascii="ＭＳ 明朝" w:hAnsi="ＭＳ 明朝"/>
        </w:rPr>
      </w:pPr>
      <w:r>
        <w:rPr>
          <w:rFonts w:ascii="ＭＳ 明朝" w:hAnsi="ＭＳ 明朝"/>
        </w:rPr>
        <w:t xml:space="preserve"> </w:t>
      </w:r>
      <w:r>
        <w:rPr>
          <w:rFonts w:ascii="ＭＳ 明朝" w:hAnsi="ＭＳ 明朝"/>
        </w:rPr>
        <w:t xml:space="preserve">　　　　　　　　　　　　　　　　　　　　　（申告者） </w:t>
      </w:r>
    </w:p>
    <w:p>
      <w:pPr>
        <w:pStyle w:val="Normal"/>
        <w:spacing w:lineRule="exact" w:line="284"/>
        <w:rPr/>
      </w:pPr>
      <w:r>
        <w:rPr>
          <w:rFonts w:ascii="ＭＳ 明朝" w:hAnsi="ＭＳ 明朝"/>
        </w:rPr>
        <w:t>　　　　　　　　　　　　　　　　　　　　　　</w:t>
      </w:r>
      <w:r>
        <w:rPr>
          <w:rFonts w:ascii="ＭＳ 明朝" w:hAnsi="ＭＳ 明朝"/>
          <w:u w:val="single"/>
        </w:rPr>
        <w:t>住　所</w:t>
      </w:r>
      <w:r>
        <w:rPr>
          <w:rFonts w:ascii="ＭＳ 明朝" w:hAnsi="ＭＳ 明朝"/>
          <w:u w:val="single"/>
        </w:rPr>
        <w:tab/>
      </w:r>
      <w:r>
        <w:rPr>
          <w:rFonts w:ascii="ＭＳ 明朝" w:hAnsi="ＭＳ 明朝"/>
          <w:u w:val="single"/>
        </w:rPr>
        <w:t>　</w:t>
      </w:r>
      <w:r>
        <w:rPr>
          <w:rFonts w:ascii="ＭＳ 明朝" w:hAnsi="ＭＳ 明朝"/>
          <w:u w:val="single"/>
        </w:rPr>
        <w:tab/>
        <w:tab/>
        <w:tab/>
        <w:tab/>
        <w:t xml:space="preserve">  </w:t>
        <w:tab/>
      </w:r>
    </w:p>
    <w:p>
      <w:pPr>
        <w:pStyle w:val="Normal"/>
        <w:spacing w:lineRule="exact" w:line="284" w:before="56" w:after="0"/>
        <w:rPr>
          <w:rFonts w:ascii="ＭＳ 明朝" w:hAnsi="ＭＳ 明朝"/>
          <w:sz w:val="12"/>
          <w:szCs w:val="12"/>
        </w:rPr>
      </w:pPr>
      <w:r>
        <w:rPr>
          <w:rFonts w:ascii="ＭＳ 明朝" w:hAnsi="ＭＳ 明朝"/>
          <w:sz w:val="12"/>
          <w:szCs w:val="12"/>
        </w:rPr>
        <w:t xml:space="preserve">　　　　　　　　　　　　　　　　　　　　　　　　　　　　　　　　　　　　　　　フリガナ </w:t>
      </w:r>
    </w:p>
    <w:p>
      <w:pPr>
        <w:pStyle w:val="Normal"/>
        <w:spacing w:lineRule="exact" w:line="284" w:before="85" w:after="0"/>
        <w:rPr/>
      </w:pPr>
      <w:r>
        <mc:AlternateContent>
          <mc:Choice Requires="wps">
            <w:drawing>
              <wp:anchor behindDoc="0" distT="0" distB="5080" distL="114300" distR="114300" simplePos="0" locked="0" layoutInCell="1" allowOverlap="1" relativeHeight="5">
                <wp:simplePos x="0" y="0"/>
                <wp:positionH relativeFrom="column">
                  <wp:posOffset>5717540</wp:posOffset>
                </wp:positionH>
                <wp:positionV relativeFrom="paragraph">
                  <wp:posOffset>1290955</wp:posOffset>
                </wp:positionV>
                <wp:extent cx="343535" cy="261620"/>
                <wp:effectExtent l="0" t="0" r="0" b="0"/>
                <wp:wrapNone/>
                <wp:docPr id="3" name="テキスト ボックス 2"/>
                <a:graphic xmlns:a="http://schemas.openxmlformats.org/drawingml/2006/main">
                  <a:graphicData uri="http://schemas.microsoft.com/office/word/2010/wordprocessingShape">
                    <wps:wsp>
                      <wps:cNvSpPr/>
                      <wps:spPr>
                        <a:xfrm>
                          <a:off x="0" y="0"/>
                          <a:ext cx="343080" cy="261000"/>
                        </a:xfrm>
                        <a:prstGeom prst="rect">
                          <a:avLst/>
                        </a:prstGeom>
                        <a:noFill/>
                        <a:ln w="9360">
                          <a:noFill/>
                        </a:ln>
                      </wps:spPr>
                      <wps:style>
                        <a:lnRef idx="0"/>
                        <a:fillRef idx="0"/>
                        <a:effectRef idx="0"/>
                        <a:fontRef idx="minor"/>
                      </wps:style>
                      <wps:txbx>
                        <w:txbxContent>
                          <w:p>
                            <w:pPr>
                              <w:pStyle w:val="FrameContents"/>
                              <w:rPr/>
                            </w:pPr>
                            <w:r>
                              <w:rPr>
                                <w:color w:val="auto"/>
                              </w:rPr>
                              <w:t>㊞</w:t>
                            </w:r>
                          </w:p>
                        </w:txbxContent>
                      </wps:txbx>
                      <wps:bodyPr>
                        <a:spAutoFit/>
                      </wps:bodyPr>
                    </wps:wsp>
                  </a:graphicData>
                </a:graphic>
                <wp14:sizeRelV relativeFrom="margin">
                  <wp14:pctHeight>20000</wp14:pctHeight>
                </wp14:sizeRelV>
              </wp:anchor>
            </w:drawing>
          </mc:Choice>
          <mc:Fallback>
            <w:pict>
              <v:rect id="shape_0" ID="テキスト ボックス 2" stroked="f" style="position:absolute;margin-left:450.2pt;margin-top:101.65pt;width:26.95pt;height:20.5pt">
                <w10:wrap type="square"/>
                <v:fill o:detectmouseclick="t" on="false"/>
                <v:stroke color="#3465a4" weight="9360" joinstyle="miter" endcap="flat"/>
                <v:textbox>
                  <w:txbxContent>
                    <w:p>
                      <w:pPr>
                        <w:pStyle w:val="FrameContents"/>
                        <w:rPr/>
                      </w:pPr>
                      <w:r>
                        <w:rPr>
                          <w:color w:val="auto"/>
                        </w:rPr>
                        <w:t>㊞</w:t>
                      </w:r>
                    </w:p>
                  </w:txbxContent>
                </v:textbox>
              </v:rect>
            </w:pict>
          </mc:Fallback>
        </mc:AlternateContent>
      </w:r>
      <w:r>
        <w:rPr>
          <w:rFonts w:ascii="ＭＳ 明朝" w:hAnsi="ＭＳ 明朝"/>
        </w:rPr>
        <w:t>　　　　　　　　　　　　　　　　　　　　　　</w:t>
      </w:r>
      <w:r>
        <w:rPr>
          <w:rFonts w:ascii="ＭＳ 明朝" w:hAnsi="ＭＳ 明朝"/>
          <w:u w:val="single"/>
        </w:rPr>
        <w:t>氏　名（名称）</w:t>
      </w:r>
      <w:r>
        <w:rPr>
          <w:rFonts w:ascii="ＭＳ 明朝" w:hAnsi="ＭＳ 明朝"/>
          <w:u w:val="single"/>
        </w:rPr>
        <w:tab/>
        <w:tab/>
        <w:tab/>
        <w:tab/>
        <w:tab/>
        <w:t xml:space="preserve"> </w:t>
      </w:r>
    </w:p>
    <w:p>
      <w:pPr>
        <w:pStyle w:val="Normal"/>
        <w:spacing w:lineRule="exact" w:line="180"/>
        <w:rPr>
          <w:rFonts w:ascii="ＭＳ 明朝" w:hAnsi="ＭＳ 明朝" w:cs="Times New Roman"/>
          <w:spacing w:val="2"/>
        </w:rPr>
      </w:pPr>
      <w:r>
        <w:rPr>
          <w:rFonts w:cs="Times New Roman" w:ascii="ＭＳ 明朝" w:hAnsi="ＭＳ 明朝"/>
          <w:spacing w:val="2"/>
        </w:rPr>
      </w:r>
    </w:p>
    <w:p>
      <w:pPr>
        <w:pStyle w:val="Normal"/>
        <w:spacing w:lineRule="exact" w:line="284"/>
        <w:rPr/>
      </w:pPr>
      <w:r>
        <w:rPr>
          <w:rFonts w:ascii="ＭＳ 明朝" w:hAnsi="ＭＳ 明朝"/>
        </w:rPr>
        <w:t>　　　　　　　　　　　　　　　　　　　　　　</w:t>
      </w:r>
      <w:r>
        <w:rPr>
          <w:rFonts w:ascii="ＭＳ 明朝" w:hAnsi="ＭＳ 明朝"/>
          <w:u w:val="single"/>
        </w:rPr>
        <w:t>電話番号</w:t>
      </w:r>
      <w:r>
        <w:rPr>
          <w:rFonts w:ascii="ＭＳ 明朝" w:hAnsi="ＭＳ 明朝"/>
          <w:u w:val="single"/>
        </w:rPr>
        <w:tab/>
        <w:tab/>
        <w:tab/>
        <w:tab/>
        <w:tab/>
        <w:tab/>
      </w:r>
    </w:p>
    <w:p>
      <w:pPr>
        <w:pStyle w:val="Normal"/>
        <w:spacing w:lineRule="exact" w:line="284"/>
        <w:rPr>
          <w:rFonts w:ascii="ＭＳ 明朝" w:hAnsi="ＭＳ 明朝" w:cs="Times New Roman"/>
          <w:spacing w:val="2"/>
        </w:rPr>
      </w:pPr>
      <w:r>
        <w:rPr>
          <w:rFonts w:cs="Times New Roman" w:ascii="ＭＳ 明朝" w:hAnsi="ＭＳ 明朝"/>
          <w:spacing w:val="2"/>
        </w:rPr>
      </w:r>
    </w:p>
    <w:p>
      <w:pPr>
        <w:pStyle w:val="Normal"/>
        <w:spacing w:lineRule="exact" w:line="284" w:before="142" w:after="142"/>
        <w:ind w:left="0" w:right="0" w:firstLine="210"/>
        <w:rPr>
          <w:rFonts w:ascii="ＭＳ 明朝" w:hAnsi="ＭＳ 明朝"/>
        </w:rPr>
      </w:pPr>
      <w:r>
        <w:rPr>
          <w:rFonts w:ascii="ＭＳ 明朝" w:hAnsi="ＭＳ 明朝"/>
        </w:rPr>
        <w:t>地方税法第</w:t>
      </w:r>
      <w:r>
        <w:rPr>
          <w:rFonts w:ascii="ＭＳ 明朝" w:hAnsi="ＭＳ 明朝"/>
        </w:rPr>
        <w:t>352</w:t>
      </w:r>
      <w:r>
        <w:rPr>
          <w:rFonts w:ascii="ＭＳ 明朝" w:hAnsi="ＭＳ 明朝"/>
        </w:rPr>
        <w:t>条の</w:t>
      </w:r>
      <w:r>
        <w:rPr>
          <w:rFonts w:ascii="ＭＳ 明朝" w:hAnsi="ＭＳ 明朝"/>
        </w:rPr>
        <w:t>3</w:t>
      </w:r>
      <w:r>
        <w:rPr>
          <w:rFonts w:ascii="ＭＳ 明朝" w:hAnsi="ＭＳ 明朝"/>
        </w:rPr>
        <w:t xml:space="preserve">の規定の適用を受けたいので、次のとおり申告します。 </w:t>
      </w:r>
    </w:p>
    <w:p>
      <w:pPr>
        <w:pStyle w:val="Normal"/>
        <w:spacing w:lineRule="exact" w:line="284" w:before="284" w:after="142"/>
        <w:ind w:left="0" w:right="0" w:firstLine="220"/>
        <w:rPr>
          <w:sz w:val="22"/>
        </w:rPr>
      </w:pPr>
      <w:r>
        <w:rPr>
          <w:sz w:val="22"/>
        </w:rPr>
        <w:t>１　代替家屋の状況</w:t>
      </w:r>
    </w:p>
    <w:tbl>
      <w:tblPr>
        <w:tblW w:w="9391" w:type="dxa"/>
        <w:jc w:val="left"/>
        <w:tblInd w:w="143" w:type="dxa"/>
        <w:tblBorders>
          <w:top w:val="single" w:sz="12" w:space="0" w:color="000001"/>
          <w:left w:val="single" w:sz="12" w:space="0" w:color="000001"/>
          <w:bottom w:val="single" w:sz="4" w:space="0" w:color="00000A"/>
          <w:right w:val="single" w:sz="4" w:space="0" w:color="000001"/>
          <w:insideH w:val="single" w:sz="4" w:space="0" w:color="00000A"/>
          <w:insideV w:val="single" w:sz="4" w:space="0" w:color="000001"/>
        </w:tblBorders>
        <w:tblCellMar>
          <w:top w:w="0" w:type="dxa"/>
          <w:left w:w="27" w:type="dxa"/>
          <w:bottom w:w="0" w:type="dxa"/>
          <w:right w:w="52" w:type="dxa"/>
        </w:tblCellMar>
      </w:tblPr>
      <w:tblGrid>
        <w:gridCol w:w="1449"/>
        <w:gridCol w:w="977"/>
        <w:gridCol w:w="1564"/>
        <w:gridCol w:w="414"/>
        <w:gridCol w:w="414"/>
        <w:gridCol w:w="415"/>
        <w:gridCol w:w="414"/>
        <w:gridCol w:w="414"/>
        <w:gridCol w:w="149"/>
        <w:gridCol w:w="266"/>
        <w:gridCol w:w="415"/>
        <w:gridCol w:w="415"/>
        <w:gridCol w:w="414"/>
        <w:gridCol w:w="414"/>
        <w:gridCol w:w="415"/>
        <w:gridCol w:w="414"/>
        <w:gridCol w:w="428"/>
      </w:tblGrid>
      <w:tr>
        <w:trPr>
          <w:trHeight w:val="481" w:hRule="atLeast"/>
        </w:trPr>
        <w:tc>
          <w:tcPr>
            <w:tcW w:w="1449" w:type="dxa"/>
            <w:vMerge w:val="restart"/>
            <w:tcBorders>
              <w:top w:val="single" w:sz="12" w:space="0" w:color="000001"/>
              <w:left w:val="single" w:sz="12" w:space="0" w:color="000001"/>
              <w:bottom w:val="single" w:sz="4" w:space="0" w:color="00000A"/>
              <w:right w:val="single" w:sz="4" w:space="0" w:color="000001"/>
              <w:insideH w:val="single" w:sz="4" w:space="0" w:color="00000A"/>
              <w:insideV w:val="single" w:sz="4" w:space="0" w:color="000001"/>
            </w:tcBorders>
            <w:shd w:fill="FFFFFF" w:val="clear"/>
            <w:tcMar>
              <w:left w:w="27" w:type="dxa"/>
            </w:tcMar>
            <w:vAlign w:val="center"/>
          </w:tcPr>
          <w:p>
            <w:pPr>
              <w:pStyle w:val="Normal"/>
              <w:suppressAutoHyphens w:val="true"/>
              <w:spacing w:lineRule="exact" w:line="284"/>
              <w:jc w:val="center"/>
              <w:rPr/>
            </w:pPr>
            <w:r>
              <w:rPr/>
              <w:t>納税義務者</w:t>
            </w:r>
          </w:p>
        </w:tc>
        <w:tc>
          <w:tcPr>
            <w:tcW w:w="2541" w:type="dxa"/>
            <w:gridSpan w:val="2"/>
            <w:tcBorders>
              <w:top w:val="single" w:sz="12"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vAlign w:val="center"/>
          </w:tcPr>
          <w:p>
            <w:pPr>
              <w:pStyle w:val="Normal"/>
              <w:suppressAutoHyphens w:val="true"/>
              <w:spacing w:lineRule="exact" w:line="284"/>
              <w:jc w:val="center"/>
              <w:rPr/>
            </w:pPr>
            <w:r>
              <w:rPr/>
              <w:t>住　　　　　所</w:t>
            </w:r>
          </w:p>
        </w:tc>
        <w:tc>
          <w:tcPr>
            <w:tcW w:w="5401" w:type="dxa"/>
            <w:gridSpan w:val="14"/>
            <w:tcBorders>
              <w:top w:val="single" w:sz="12" w:space="0" w:color="000001"/>
              <w:left w:val="single" w:sz="4" w:space="0" w:color="000001"/>
              <w:bottom w:val="single" w:sz="4" w:space="0" w:color="000001"/>
              <w:right w:val="single" w:sz="12" w:space="0" w:color="000001"/>
              <w:insideH w:val="single" w:sz="4" w:space="0" w:color="000001"/>
              <w:insideV w:val="single" w:sz="12" w:space="0" w:color="000001"/>
            </w:tcBorders>
            <w:shd w:fill="FFFFFF" w:val="clear"/>
            <w:tcMar>
              <w:left w:w="47" w:type="dxa"/>
            </w:tcMar>
          </w:tcPr>
          <w:p>
            <w:pPr>
              <w:pStyle w:val="Normal"/>
              <w:suppressAutoHyphens w:val="true"/>
              <w:spacing w:lineRule="exact" w:line="284"/>
              <w:jc w:val="left"/>
              <w:rPr>
                <w:rFonts w:ascii="ＭＳ 明朝" w:hAnsi="ＭＳ 明朝" w:cs="Times New Roman"/>
                <w:spacing w:val="2"/>
              </w:rPr>
            </w:pPr>
            <w:r>
              <w:rPr>
                <w:rFonts w:cs="Times New Roman" w:ascii="ＭＳ 明朝" w:hAnsi="ＭＳ 明朝"/>
                <w:spacing w:val="2"/>
              </w:rPr>
            </w:r>
          </w:p>
        </w:tc>
      </w:tr>
      <w:tr>
        <w:trPr>
          <w:trHeight w:val="153" w:hRule="atLeast"/>
        </w:trPr>
        <w:tc>
          <w:tcPr>
            <w:tcW w:w="1449" w:type="dxa"/>
            <w:vMerge w:val="continue"/>
            <w:tcBorders>
              <w:top w:val="single" w:sz="12" w:space="0" w:color="000001"/>
              <w:left w:val="single" w:sz="12" w:space="0" w:color="000001"/>
              <w:bottom w:val="single" w:sz="4" w:space="0" w:color="00000A"/>
              <w:right w:val="single" w:sz="4" w:space="0" w:color="000001"/>
              <w:insideH w:val="single" w:sz="4" w:space="0" w:color="00000A"/>
              <w:insideV w:val="single" w:sz="4" w:space="0" w:color="000001"/>
            </w:tcBorders>
            <w:shd w:fill="FFFFFF" w:val="clear"/>
            <w:tcMar>
              <w:left w:w="27" w:type="dxa"/>
            </w:tcMar>
            <w:vAlign w:val="center"/>
          </w:tcPr>
          <w:p>
            <w:pPr>
              <w:pStyle w:val="Normal"/>
              <w:rPr/>
            </w:pPr>
            <w:r>
              <w:rPr/>
            </w:r>
          </w:p>
        </w:tc>
        <w:tc>
          <w:tcPr>
            <w:tcW w:w="2541" w:type="dxa"/>
            <w:gridSpan w:val="2"/>
            <w:tcBorders>
              <w:top w:val="single" w:sz="4" w:space="0" w:color="000001"/>
              <w:left w:val="single" w:sz="4" w:space="0" w:color="000001"/>
              <w:bottom w:val="dotted" w:sz="4" w:space="0" w:color="00000A"/>
              <w:right w:val="single" w:sz="4" w:space="0" w:color="000001"/>
              <w:insideH w:val="dotted" w:sz="4" w:space="0" w:color="00000A"/>
              <w:insideV w:val="single" w:sz="4" w:space="0" w:color="000001"/>
            </w:tcBorders>
            <w:shd w:fill="FFFFFF" w:val="clear"/>
            <w:tcMar>
              <w:left w:w="47" w:type="dxa"/>
            </w:tcMar>
            <w:vAlign w:val="center"/>
          </w:tcPr>
          <w:p>
            <w:pPr>
              <w:pStyle w:val="Normal"/>
              <w:suppressAutoHyphens w:val="true"/>
              <w:spacing w:lineRule="exact" w:line="284"/>
              <w:jc w:val="center"/>
              <w:rPr>
                <w:sz w:val="14"/>
              </w:rPr>
            </w:pPr>
            <w:r>
              <w:rPr>
                <w:sz w:val="14"/>
              </w:rPr>
              <w:t>フ　リ　ガ　ナ</w:t>
            </w:r>
          </w:p>
        </w:tc>
        <w:tc>
          <w:tcPr>
            <w:tcW w:w="5401" w:type="dxa"/>
            <w:gridSpan w:val="14"/>
            <w:tcBorders>
              <w:top w:val="single" w:sz="4" w:space="0" w:color="000001"/>
              <w:left w:val="single" w:sz="4" w:space="0" w:color="000001"/>
              <w:bottom w:val="dotted" w:sz="4" w:space="0" w:color="00000A"/>
              <w:right w:val="single" w:sz="12" w:space="0" w:color="000001"/>
              <w:insideH w:val="dotted" w:sz="4" w:space="0" w:color="00000A"/>
              <w:insideV w:val="single" w:sz="12" w:space="0" w:color="000001"/>
            </w:tcBorders>
            <w:shd w:fill="FFFFFF" w:val="clear"/>
            <w:tcMar>
              <w:left w:w="47" w:type="dxa"/>
            </w:tcMar>
          </w:tcPr>
          <w:p>
            <w:pPr>
              <w:pStyle w:val="Normal"/>
              <w:suppressAutoHyphens w:val="true"/>
              <w:spacing w:lineRule="exact" w:line="284"/>
              <w:jc w:val="left"/>
              <w:rPr>
                <w:rFonts w:ascii="ＭＳ 明朝" w:hAnsi="ＭＳ 明朝" w:cs="Times New Roman"/>
                <w:spacing w:val="2"/>
                <w:sz w:val="14"/>
              </w:rPr>
            </w:pPr>
            <w:r>
              <w:rPr>
                <w:rFonts w:cs="Times New Roman" w:ascii="ＭＳ 明朝" w:hAnsi="ＭＳ 明朝"/>
                <w:spacing w:val="2"/>
                <w:sz w:val="14"/>
              </w:rPr>
            </w:r>
          </w:p>
        </w:tc>
      </w:tr>
      <w:tr>
        <w:trPr>
          <w:trHeight w:val="507" w:hRule="atLeast"/>
        </w:trPr>
        <w:tc>
          <w:tcPr>
            <w:tcW w:w="1449" w:type="dxa"/>
            <w:vMerge w:val="continue"/>
            <w:tcBorders>
              <w:top w:val="single" w:sz="12" w:space="0" w:color="000001"/>
              <w:left w:val="single" w:sz="12" w:space="0" w:color="000001"/>
              <w:bottom w:val="single" w:sz="4" w:space="0" w:color="00000A"/>
              <w:right w:val="single" w:sz="4" w:space="0" w:color="000001"/>
              <w:insideH w:val="single" w:sz="4" w:space="0" w:color="00000A"/>
              <w:insideV w:val="single" w:sz="4" w:space="0" w:color="000001"/>
            </w:tcBorders>
            <w:shd w:fill="FFFFFF" w:val="clear"/>
            <w:tcMar>
              <w:left w:w="27" w:type="dxa"/>
            </w:tcMar>
            <w:vAlign w:val="center"/>
          </w:tcPr>
          <w:p>
            <w:pPr>
              <w:pStyle w:val="Normal"/>
              <w:rPr/>
            </w:pPr>
            <w:r>
              <w:rPr/>
            </w:r>
          </w:p>
        </w:tc>
        <w:tc>
          <w:tcPr>
            <w:tcW w:w="2541" w:type="dxa"/>
            <w:gridSpan w:val="2"/>
            <w:tcBorders>
              <w:top w:val="dotted" w:sz="4" w:space="0" w:color="00000A"/>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vAlign w:val="center"/>
          </w:tcPr>
          <w:p>
            <w:pPr>
              <w:pStyle w:val="Normal"/>
              <w:suppressAutoHyphens w:val="true"/>
              <w:spacing w:lineRule="exact" w:line="284"/>
              <w:jc w:val="center"/>
              <w:rPr/>
            </w:pPr>
            <w:r>
              <w:rPr/>
              <w:t>氏　名（名称）</w:t>
            </w:r>
          </w:p>
        </w:tc>
        <w:tc>
          <w:tcPr>
            <w:tcW w:w="5401" w:type="dxa"/>
            <w:gridSpan w:val="14"/>
            <w:tcBorders>
              <w:top w:val="dotted" w:sz="4" w:space="0" w:color="00000A"/>
              <w:left w:val="single" w:sz="4" w:space="0" w:color="000001"/>
              <w:bottom w:val="single" w:sz="4" w:space="0" w:color="000001"/>
              <w:right w:val="single" w:sz="12" w:space="0" w:color="000001"/>
              <w:insideH w:val="single" w:sz="4" w:space="0" w:color="000001"/>
              <w:insideV w:val="single" w:sz="12" w:space="0" w:color="000001"/>
            </w:tcBorders>
            <w:shd w:fill="FFFFFF" w:val="clear"/>
            <w:tcMar>
              <w:left w:w="47" w:type="dxa"/>
            </w:tcMar>
          </w:tcPr>
          <w:p>
            <w:pPr>
              <w:pStyle w:val="Normal"/>
              <w:suppressAutoHyphens w:val="true"/>
              <w:spacing w:lineRule="exact" w:line="284"/>
              <w:jc w:val="left"/>
              <w:rPr>
                <w:rFonts w:ascii="ＭＳ 明朝" w:hAnsi="ＭＳ 明朝" w:cs="Times New Roman"/>
                <w:spacing w:val="2"/>
              </w:rPr>
            </w:pPr>
            <w:r>
              <w:rPr>
                <w:rFonts w:cs="Times New Roman" w:ascii="ＭＳ 明朝" w:hAnsi="ＭＳ 明朝"/>
                <w:spacing w:val="2"/>
              </w:rPr>
            </w:r>
          </w:p>
        </w:tc>
      </w:tr>
      <w:tr>
        <w:trPr>
          <w:trHeight w:val="401" w:hRule="atLeast"/>
        </w:trPr>
        <w:tc>
          <w:tcPr>
            <w:tcW w:w="1449" w:type="dxa"/>
            <w:vMerge w:val="continue"/>
            <w:tcBorders>
              <w:top w:val="single" w:sz="12" w:space="0" w:color="000001"/>
              <w:left w:val="single" w:sz="12" w:space="0" w:color="000001"/>
              <w:bottom w:val="single" w:sz="4" w:space="0" w:color="00000A"/>
              <w:right w:val="single" w:sz="4" w:space="0" w:color="000001"/>
              <w:insideH w:val="single" w:sz="4" w:space="0" w:color="00000A"/>
              <w:insideV w:val="single" w:sz="4" w:space="0" w:color="000001"/>
            </w:tcBorders>
            <w:shd w:fill="FFFFFF" w:val="clear"/>
            <w:tcMar>
              <w:left w:w="27" w:type="dxa"/>
            </w:tcMar>
            <w:vAlign w:val="center"/>
          </w:tcPr>
          <w:p>
            <w:pPr>
              <w:pStyle w:val="Normal"/>
              <w:rPr/>
            </w:pPr>
            <w:r>
              <w:rPr/>
            </w:r>
          </w:p>
        </w:tc>
        <w:tc>
          <w:tcPr>
            <w:tcW w:w="25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vAlign w:val="center"/>
          </w:tcPr>
          <w:p>
            <w:pPr>
              <w:pStyle w:val="Normal"/>
              <w:suppressAutoHyphens w:val="true"/>
              <w:spacing w:lineRule="exact" w:line="284"/>
              <w:jc w:val="center"/>
              <w:rPr/>
            </w:pPr>
            <w:r>
              <w:rPr/>
              <w:t>個人番号又は法人番号</w:t>
            </w:r>
          </w:p>
        </w:tc>
        <w:tc>
          <w:tcPr>
            <w:tcW w:w="4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vAlign w:val="center"/>
          </w:tcPr>
          <w:p>
            <w:pPr>
              <w:pStyle w:val="Normal"/>
              <w:suppressAutoHyphens w:val="true"/>
              <w:spacing w:lineRule="exact" w:line="284"/>
              <w:jc w:val="center"/>
              <w:rPr>
                <w:rFonts w:ascii="ＭＳ 明朝" w:hAnsi="ＭＳ 明朝" w:cs="Times New Roman"/>
                <w:spacing w:val="2"/>
              </w:rPr>
            </w:pPr>
            <w:r>
              <w:rPr>
                <w:rFonts w:cs="Times New Roman" w:ascii="ＭＳ 明朝" w:hAnsi="ＭＳ 明朝"/>
                <w:spacing w:val="2"/>
              </w:rPr>
            </w:r>
          </w:p>
        </w:tc>
        <w:tc>
          <w:tcPr>
            <w:tcW w:w="4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2" w:type="dxa"/>
            </w:tcMar>
            <w:vAlign w:val="center"/>
          </w:tcPr>
          <w:p>
            <w:pPr>
              <w:pStyle w:val="Normal"/>
              <w:suppressAutoHyphens w:val="true"/>
              <w:spacing w:lineRule="exact" w:line="284"/>
              <w:jc w:val="center"/>
              <w:rPr>
                <w:rFonts w:ascii="ＭＳ 明朝" w:hAnsi="ＭＳ 明朝" w:cs="Times New Roman"/>
                <w:spacing w:val="2"/>
              </w:rPr>
            </w:pPr>
            <w:r>
              <w:rPr>
                <w:rFonts w:cs="Times New Roman" w:ascii="ＭＳ 明朝" w:hAnsi="ＭＳ 明朝"/>
                <w:spacing w:val="2"/>
              </w:rPr>
            </w:r>
          </w:p>
        </w:tc>
        <w:tc>
          <w:tcPr>
            <w:tcW w:w="4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2" w:type="dxa"/>
            </w:tcMar>
            <w:vAlign w:val="center"/>
          </w:tcPr>
          <w:p>
            <w:pPr>
              <w:pStyle w:val="Normal"/>
              <w:suppressAutoHyphens w:val="true"/>
              <w:spacing w:lineRule="exact" w:line="284"/>
              <w:jc w:val="center"/>
              <w:rPr>
                <w:rFonts w:ascii="ＭＳ 明朝" w:hAnsi="ＭＳ 明朝" w:cs="Times New Roman"/>
                <w:spacing w:val="2"/>
              </w:rPr>
            </w:pPr>
            <w:r>
              <w:rPr>
                <w:rFonts w:cs="Times New Roman" w:ascii="ＭＳ 明朝" w:hAnsi="ＭＳ 明朝"/>
                <w:spacing w:val="2"/>
              </w:rPr>
            </w:r>
          </w:p>
        </w:tc>
        <w:tc>
          <w:tcPr>
            <w:tcW w:w="4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2" w:type="dxa"/>
            </w:tcMar>
            <w:vAlign w:val="center"/>
          </w:tcPr>
          <w:p>
            <w:pPr>
              <w:pStyle w:val="Normal"/>
              <w:suppressAutoHyphens w:val="true"/>
              <w:spacing w:lineRule="exact" w:line="284"/>
              <w:jc w:val="center"/>
              <w:rPr>
                <w:rFonts w:ascii="ＭＳ 明朝" w:hAnsi="ＭＳ 明朝" w:cs="Times New Roman"/>
                <w:spacing w:val="2"/>
              </w:rPr>
            </w:pPr>
            <w:r>
              <w:rPr>
                <w:rFonts w:cs="Times New Roman" w:ascii="ＭＳ 明朝" w:hAnsi="ＭＳ 明朝"/>
                <w:spacing w:val="2"/>
              </w:rPr>
            </w:r>
          </w:p>
        </w:tc>
        <w:tc>
          <w:tcPr>
            <w:tcW w:w="4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2" w:type="dxa"/>
            </w:tcMar>
            <w:vAlign w:val="center"/>
          </w:tcPr>
          <w:p>
            <w:pPr>
              <w:pStyle w:val="Normal"/>
              <w:suppressAutoHyphens w:val="true"/>
              <w:spacing w:lineRule="exact" w:line="284"/>
              <w:jc w:val="center"/>
              <w:rPr>
                <w:rFonts w:ascii="ＭＳ 明朝" w:hAnsi="ＭＳ 明朝" w:cs="Times New Roman"/>
                <w:spacing w:val="2"/>
              </w:rPr>
            </w:pPr>
            <w:r>
              <w:rPr>
                <w:rFonts w:cs="Times New Roman" w:ascii="ＭＳ 明朝" w:hAnsi="ＭＳ 明朝"/>
                <w:spacing w:val="2"/>
              </w:rPr>
            </w:r>
          </w:p>
        </w:tc>
        <w:tc>
          <w:tcPr>
            <w:tcW w:w="41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2" w:type="dxa"/>
            </w:tcMar>
            <w:vAlign w:val="center"/>
          </w:tcPr>
          <w:p>
            <w:pPr>
              <w:pStyle w:val="Normal"/>
              <w:suppressAutoHyphens w:val="true"/>
              <w:spacing w:lineRule="exact" w:line="284"/>
              <w:jc w:val="center"/>
              <w:rPr>
                <w:rFonts w:ascii="ＭＳ 明朝" w:hAnsi="ＭＳ 明朝" w:cs="Times New Roman"/>
                <w:spacing w:val="2"/>
              </w:rPr>
            </w:pPr>
            <w:r>
              <w:rPr>
                <w:rFonts w:cs="Times New Roman" w:ascii="ＭＳ 明朝" w:hAnsi="ＭＳ 明朝"/>
                <w:spacing w:val="2"/>
              </w:rPr>
            </w:r>
          </w:p>
        </w:tc>
        <w:tc>
          <w:tcPr>
            <w:tcW w:w="4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2" w:type="dxa"/>
            </w:tcMar>
            <w:vAlign w:val="center"/>
          </w:tcPr>
          <w:p>
            <w:pPr>
              <w:pStyle w:val="Normal"/>
              <w:suppressAutoHyphens w:val="true"/>
              <w:spacing w:lineRule="exact" w:line="284"/>
              <w:jc w:val="center"/>
              <w:rPr>
                <w:rFonts w:ascii="ＭＳ 明朝" w:hAnsi="ＭＳ 明朝" w:cs="Times New Roman"/>
                <w:spacing w:val="2"/>
              </w:rPr>
            </w:pPr>
            <w:r>
              <w:rPr>
                <w:rFonts w:cs="Times New Roman" w:ascii="ＭＳ 明朝" w:hAnsi="ＭＳ 明朝"/>
                <w:spacing w:val="2"/>
              </w:rPr>
            </w:r>
          </w:p>
        </w:tc>
        <w:tc>
          <w:tcPr>
            <w:tcW w:w="4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2" w:type="dxa"/>
            </w:tcMar>
            <w:vAlign w:val="center"/>
          </w:tcPr>
          <w:p>
            <w:pPr>
              <w:pStyle w:val="Normal"/>
              <w:suppressAutoHyphens w:val="true"/>
              <w:spacing w:lineRule="exact" w:line="284"/>
              <w:jc w:val="center"/>
              <w:rPr>
                <w:rFonts w:ascii="ＭＳ 明朝" w:hAnsi="ＭＳ 明朝" w:cs="Times New Roman"/>
                <w:spacing w:val="2"/>
              </w:rPr>
            </w:pPr>
            <w:r>
              <w:rPr>
                <w:rFonts w:cs="Times New Roman" w:ascii="ＭＳ 明朝" w:hAnsi="ＭＳ 明朝"/>
                <w:spacing w:val="2"/>
              </w:rPr>
            </w:r>
          </w:p>
        </w:tc>
        <w:tc>
          <w:tcPr>
            <w:tcW w:w="4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2" w:type="dxa"/>
            </w:tcMar>
            <w:vAlign w:val="center"/>
          </w:tcPr>
          <w:p>
            <w:pPr>
              <w:pStyle w:val="Normal"/>
              <w:suppressAutoHyphens w:val="true"/>
              <w:spacing w:lineRule="exact" w:line="284"/>
              <w:jc w:val="center"/>
              <w:rPr>
                <w:rFonts w:ascii="ＭＳ 明朝" w:hAnsi="ＭＳ 明朝" w:cs="Times New Roman"/>
                <w:spacing w:val="2"/>
              </w:rPr>
            </w:pPr>
            <w:r>
              <w:rPr>
                <w:rFonts w:cs="Times New Roman" w:ascii="ＭＳ 明朝" w:hAnsi="ＭＳ 明朝"/>
                <w:spacing w:val="2"/>
              </w:rPr>
            </w:r>
          </w:p>
        </w:tc>
        <w:tc>
          <w:tcPr>
            <w:tcW w:w="4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2" w:type="dxa"/>
            </w:tcMar>
            <w:vAlign w:val="center"/>
          </w:tcPr>
          <w:p>
            <w:pPr>
              <w:pStyle w:val="Normal"/>
              <w:suppressAutoHyphens w:val="true"/>
              <w:spacing w:lineRule="exact" w:line="284"/>
              <w:jc w:val="center"/>
              <w:rPr>
                <w:rFonts w:ascii="ＭＳ 明朝" w:hAnsi="ＭＳ 明朝" w:cs="Times New Roman"/>
                <w:spacing w:val="2"/>
              </w:rPr>
            </w:pPr>
            <w:r>
              <w:rPr>
                <w:rFonts w:cs="Times New Roman" w:ascii="ＭＳ 明朝" w:hAnsi="ＭＳ 明朝"/>
                <w:spacing w:val="2"/>
              </w:rPr>
            </w:r>
          </w:p>
        </w:tc>
        <w:tc>
          <w:tcPr>
            <w:tcW w:w="4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2" w:type="dxa"/>
            </w:tcMar>
            <w:vAlign w:val="center"/>
          </w:tcPr>
          <w:p>
            <w:pPr>
              <w:pStyle w:val="Normal"/>
              <w:suppressAutoHyphens w:val="true"/>
              <w:spacing w:lineRule="exact" w:line="284"/>
              <w:jc w:val="center"/>
              <w:rPr>
                <w:rFonts w:ascii="ＭＳ 明朝" w:hAnsi="ＭＳ 明朝" w:cs="Times New Roman"/>
                <w:spacing w:val="2"/>
              </w:rPr>
            </w:pPr>
            <w:r>
              <w:rPr>
                <w:rFonts w:cs="Times New Roman" w:ascii="ＭＳ 明朝" w:hAnsi="ＭＳ 明朝"/>
                <w:spacing w:val="2"/>
              </w:rPr>
            </w:r>
          </w:p>
        </w:tc>
        <w:tc>
          <w:tcPr>
            <w:tcW w:w="4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2" w:type="dxa"/>
            </w:tcMar>
            <w:vAlign w:val="center"/>
          </w:tcPr>
          <w:p>
            <w:pPr>
              <w:pStyle w:val="Normal"/>
              <w:suppressAutoHyphens w:val="true"/>
              <w:spacing w:lineRule="exact" w:line="284"/>
              <w:jc w:val="center"/>
              <w:rPr>
                <w:rFonts w:ascii="ＭＳ 明朝" w:hAnsi="ＭＳ 明朝" w:cs="Times New Roman"/>
                <w:spacing w:val="2"/>
              </w:rPr>
            </w:pPr>
            <w:r>
              <w:rPr>
                <w:rFonts w:cs="Times New Roman" w:ascii="ＭＳ 明朝" w:hAnsi="ＭＳ 明朝"/>
                <w:spacing w:val="2"/>
              </w:rPr>
            </w:r>
          </w:p>
        </w:tc>
        <w:tc>
          <w:tcPr>
            <w:tcW w:w="428"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FFFFFF" w:val="clear"/>
            <w:tcMar>
              <w:left w:w="52" w:type="dxa"/>
            </w:tcMar>
            <w:vAlign w:val="center"/>
          </w:tcPr>
          <w:p>
            <w:pPr>
              <w:pStyle w:val="Normal"/>
              <w:suppressAutoHyphens w:val="true"/>
              <w:spacing w:lineRule="exact" w:line="284"/>
              <w:jc w:val="center"/>
              <w:rPr>
                <w:rFonts w:ascii="ＭＳ 明朝" w:hAnsi="ＭＳ 明朝" w:cs="Times New Roman"/>
                <w:spacing w:val="2"/>
              </w:rPr>
            </w:pPr>
            <w:r>
              <w:rPr>
                <w:rFonts w:cs="Times New Roman" w:ascii="ＭＳ 明朝" w:hAnsi="ＭＳ 明朝"/>
                <w:spacing w:val="2"/>
              </w:rPr>
            </w:r>
          </w:p>
        </w:tc>
      </w:tr>
      <w:tr>
        <w:trPr>
          <w:trHeight w:val="401" w:hRule="atLeast"/>
        </w:trPr>
        <w:tc>
          <w:tcPr>
            <w:tcW w:w="1449" w:type="dxa"/>
            <w:vMerge w:val="continue"/>
            <w:tcBorders>
              <w:top w:val="single" w:sz="12" w:space="0" w:color="000001"/>
              <w:left w:val="single" w:sz="12" w:space="0" w:color="000001"/>
              <w:bottom w:val="single" w:sz="4" w:space="0" w:color="00000A"/>
              <w:right w:val="single" w:sz="4" w:space="0" w:color="000001"/>
              <w:insideH w:val="single" w:sz="4" w:space="0" w:color="00000A"/>
              <w:insideV w:val="single" w:sz="4" w:space="0" w:color="000001"/>
            </w:tcBorders>
            <w:shd w:fill="FFFFFF" w:val="clear"/>
            <w:tcMar>
              <w:left w:w="27" w:type="dxa"/>
            </w:tcMar>
            <w:vAlign w:val="center"/>
          </w:tcPr>
          <w:p>
            <w:pPr>
              <w:pStyle w:val="Normal"/>
              <w:rPr/>
            </w:pPr>
            <w:r>
              <w:rPr/>
            </w:r>
          </w:p>
        </w:tc>
        <w:tc>
          <w:tcPr>
            <w:tcW w:w="2541" w:type="dxa"/>
            <w:gridSpan w:val="2"/>
            <w:tcBorders>
              <w:top w:val="single" w:sz="4" w:space="0" w:color="000001"/>
              <w:left w:val="single" w:sz="4" w:space="0" w:color="000001"/>
              <w:bottom w:val="single" w:sz="12" w:space="0" w:color="000001"/>
              <w:right w:val="single" w:sz="4" w:space="0" w:color="000001"/>
              <w:insideH w:val="single" w:sz="12" w:space="0" w:color="000001"/>
              <w:insideV w:val="single" w:sz="4" w:space="0" w:color="000001"/>
            </w:tcBorders>
            <w:shd w:fill="FFFFFF" w:val="clear"/>
            <w:tcMar>
              <w:left w:w="47" w:type="dxa"/>
            </w:tcMar>
            <w:vAlign w:val="center"/>
          </w:tcPr>
          <w:p>
            <w:pPr>
              <w:pStyle w:val="Normal"/>
              <w:suppressAutoHyphens w:val="true"/>
              <w:spacing w:lineRule="exact" w:line="284"/>
              <w:jc w:val="center"/>
              <w:rPr/>
            </w:pPr>
            <w:r>
              <w:rPr/>
              <w:t>被災家屋所有者との関係</w:t>
            </w:r>
          </w:p>
        </w:tc>
        <w:tc>
          <w:tcPr>
            <w:tcW w:w="5401" w:type="dxa"/>
            <w:gridSpan w:val="14"/>
            <w:tcBorders>
              <w:top w:val="single" w:sz="4" w:space="0" w:color="000001"/>
              <w:left w:val="single" w:sz="4" w:space="0" w:color="000001"/>
              <w:bottom w:val="single" w:sz="12" w:space="0" w:color="000001"/>
              <w:right w:val="single" w:sz="12" w:space="0" w:color="000001"/>
              <w:insideH w:val="single" w:sz="12" w:space="0" w:color="000001"/>
              <w:insideV w:val="single" w:sz="12" w:space="0" w:color="000001"/>
            </w:tcBorders>
            <w:shd w:fill="FFFFFF" w:val="clear"/>
            <w:tcMar>
              <w:left w:w="47" w:type="dxa"/>
            </w:tcMar>
          </w:tcPr>
          <w:p>
            <w:pPr>
              <w:pStyle w:val="Normal"/>
              <w:suppressAutoHyphens w:val="true"/>
              <w:spacing w:lineRule="exact" w:line="284"/>
              <w:jc w:val="left"/>
              <w:rPr>
                <w:rFonts w:ascii="ＭＳ 明朝" w:hAnsi="ＭＳ 明朝" w:cs="Times New Roman"/>
                <w:spacing w:val="2"/>
              </w:rPr>
            </w:pPr>
            <w:r>
              <w:rPr>
                <w:rFonts w:cs="Times New Roman" w:ascii="ＭＳ 明朝" w:hAnsi="ＭＳ 明朝"/>
                <w:spacing w:val="2"/>
              </w:rPr>
            </w:r>
          </w:p>
        </w:tc>
      </w:tr>
      <w:tr>
        <w:trPr>
          <w:trHeight w:val="502" w:hRule="atLeast"/>
        </w:trPr>
        <w:tc>
          <w:tcPr>
            <w:tcW w:w="1449" w:type="dxa"/>
            <w:tcBorders>
              <w:top w:val="single" w:sz="12" w:space="0" w:color="000001"/>
              <w:left w:val="single" w:sz="12" w:space="0" w:color="000001"/>
              <w:bottom w:val="single" w:sz="4" w:space="0" w:color="00000A"/>
              <w:right w:val="single" w:sz="4" w:space="0" w:color="000001"/>
              <w:insideH w:val="single" w:sz="4" w:space="0" w:color="00000A"/>
              <w:insideV w:val="single" w:sz="4" w:space="0" w:color="000001"/>
            </w:tcBorders>
            <w:shd w:fill="FFFFFF" w:val="clear"/>
            <w:tcMar>
              <w:left w:w="27" w:type="dxa"/>
            </w:tcMar>
            <w:vAlign w:val="center"/>
          </w:tcPr>
          <w:p>
            <w:pPr>
              <w:pStyle w:val="Normal"/>
              <w:suppressAutoHyphens w:val="true"/>
              <w:spacing w:lineRule="exact" w:line="284"/>
              <w:jc w:val="center"/>
              <w:rPr/>
            </w:pPr>
            <w:r>
              <w:rPr/>
              <w:t>家屋の所在地</w:t>
            </w:r>
          </w:p>
        </w:tc>
        <w:tc>
          <w:tcPr>
            <w:tcW w:w="3369" w:type="dxa"/>
            <w:gridSpan w:val="4"/>
            <w:tcBorders>
              <w:top w:val="single" w:sz="12"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suppressAutoHyphens w:val="true"/>
              <w:spacing w:lineRule="exact" w:line="284"/>
              <w:rPr>
                <w:rFonts w:ascii="ＭＳ 明朝" w:hAnsi="ＭＳ 明朝" w:cs="Times New Roman"/>
                <w:spacing w:val="2"/>
              </w:rPr>
            </w:pPr>
            <w:r>
              <w:rPr>
                <w:rFonts w:cs="Times New Roman" w:ascii="ＭＳ 明朝" w:hAnsi="ＭＳ 明朝"/>
                <w:spacing w:val="2"/>
              </w:rPr>
            </w:r>
          </w:p>
        </w:tc>
        <w:tc>
          <w:tcPr>
            <w:tcW w:w="1392" w:type="dxa"/>
            <w:gridSpan w:val="4"/>
            <w:tcBorders>
              <w:top w:val="single" w:sz="12"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suppressAutoHyphens w:val="true"/>
              <w:spacing w:lineRule="exact" w:line="284"/>
              <w:jc w:val="center"/>
              <w:rPr/>
            </w:pPr>
            <w:r>
              <w:rPr/>
              <w:t>床面積</w:t>
            </w:r>
          </w:p>
        </w:tc>
        <w:tc>
          <w:tcPr>
            <w:tcW w:w="3181" w:type="dxa"/>
            <w:gridSpan w:val="8"/>
            <w:tcBorders>
              <w:top w:val="single" w:sz="12" w:space="0" w:color="000001"/>
              <w:left w:val="single" w:sz="4" w:space="0" w:color="000001"/>
              <w:bottom w:val="single" w:sz="4" w:space="0" w:color="00000A"/>
              <w:right w:val="single" w:sz="12" w:space="0" w:color="000001"/>
              <w:insideH w:val="single" w:sz="4" w:space="0" w:color="00000A"/>
              <w:insideV w:val="single" w:sz="12" w:space="0" w:color="000001"/>
            </w:tcBorders>
            <w:shd w:fill="FFFFFF" w:val="clear"/>
            <w:tcMar>
              <w:left w:w="47" w:type="dxa"/>
            </w:tcMar>
            <w:vAlign w:val="center"/>
          </w:tcPr>
          <w:p>
            <w:pPr>
              <w:pStyle w:val="Normal"/>
              <w:suppressAutoHyphens w:val="true"/>
              <w:spacing w:lineRule="exact" w:line="284"/>
              <w:jc w:val="center"/>
              <w:rPr/>
            </w:pPr>
            <w:r>
              <w:rPr/>
              <w:t>　　　　　　　　　㎡</w:t>
            </w:r>
          </w:p>
        </w:tc>
      </w:tr>
      <w:tr>
        <w:trPr>
          <w:trHeight w:val="509" w:hRule="atLeast"/>
        </w:trPr>
        <w:tc>
          <w:tcPr>
            <w:tcW w:w="1449" w:type="dxa"/>
            <w:tcBorders>
              <w:top w:val="single" w:sz="4" w:space="0" w:color="000001"/>
              <w:left w:val="single" w:sz="12" w:space="0" w:color="000001"/>
              <w:bottom w:val="single" w:sz="4" w:space="0" w:color="00000A"/>
              <w:right w:val="single" w:sz="4" w:space="0" w:color="000001"/>
              <w:insideH w:val="single" w:sz="4" w:space="0" w:color="00000A"/>
              <w:insideV w:val="single" w:sz="4" w:space="0" w:color="000001"/>
            </w:tcBorders>
            <w:shd w:fill="FFFFFF" w:val="clear"/>
            <w:tcMar>
              <w:left w:w="27" w:type="dxa"/>
            </w:tcMar>
            <w:vAlign w:val="center"/>
          </w:tcPr>
          <w:p>
            <w:pPr>
              <w:pStyle w:val="Normal"/>
              <w:suppressAutoHyphens w:val="true"/>
              <w:spacing w:lineRule="exact" w:line="284"/>
              <w:jc w:val="center"/>
              <w:rPr/>
            </w:pPr>
            <w:r>
              <w:rPr/>
              <w:t>家屋の種類</w:t>
            </w:r>
          </w:p>
        </w:tc>
        <w:tc>
          <w:tcPr>
            <w:tcW w:w="3369" w:type="dxa"/>
            <w:gridSpan w:val="4"/>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suppressAutoHyphens w:val="true"/>
              <w:spacing w:lineRule="exact" w:line="284"/>
              <w:jc w:val="center"/>
              <w:rPr>
                <w:rFonts w:ascii="ＭＳ 明朝" w:hAnsi="ＭＳ 明朝" w:cs="Times New Roman"/>
                <w:spacing w:val="2"/>
              </w:rPr>
            </w:pPr>
            <w:r>
              <w:rPr>
                <w:rFonts w:cs="Times New Roman" w:ascii="ＭＳ 明朝" w:hAnsi="ＭＳ 明朝"/>
                <w:spacing w:val="2"/>
              </w:rPr>
            </w:r>
          </w:p>
        </w:tc>
        <w:tc>
          <w:tcPr>
            <w:tcW w:w="1392" w:type="dxa"/>
            <w:gridSpan w:val="4"/>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suppressAutoHyphens w:val="true"/>
              <w:spacing w:lineRule="exact" w:line="284"/>
              <w:jc w:val="center"/>
              <w:rPr/>
            </w:pPr>
            <w:r>
              <w:rPr/>
              <w:t>家屋の構造</w:t>
            </w:r>
          </w:p>
        </w:tc>
        <w:tc>
          <w:tcPr>
            <w:tcW w:w="3181" w:type="dxa"/>
            <w:gridSpan w:val="8"/>
            <w:tcBorders>
              <w:top w:val="single" w:sz="4" w:space="0" w:color="000001"/>
              <w:left w:val="single" w:sz="4" w:space="0" w:color="000001"/>
              <w:bottom w:val="single" w:sz="4" w:space="0" w:color="00000A"/>
              <w:right w:val="single" w:sz="12" w:space="0" w:color="000001"/>
              <w:insideH w:val="single" w:sz="4" w:space="0" w:color="00000A"/>
              <w:insideV w:val="single" w:sz="12" w:space="0" w:color="000001"/>
            </w:tcBorders>
            <w:shd w:fill="FFFFFF" w:val="clear"/>
            <w:tcMar>
              <w:left w:w="47" w:type="dxa"/>
            </w:tcMar>
            <w:vAlign w:val="center"/>
          </w:tcPr>
          <w:p>
            <w:pPr>
              <w:pStyle w:val="Normal"/>
              <w:suppressAutoHyphens w:val="true"/>
              <w:spacing w:lineRule="exact" w:line="284"/>
              <w:jc w:val="center"/>
              <w:rPr>
                <w:rFonts w:ascii="ＭＳ 明朝" w:hAnsi="ＭＳ 明朝" w:cs="Times New Roman"/>
                <w:spacing w:val="2"/>
              </w:rPr>
            </w:pPr>
            <w:r>
              <w:rPr>
                <w:rFonts w:cs="Times New Roman" w:ascii="ＭＳ 明朝" w:hAnsi="ＭＳ 明朝"/>
                <w:spacing w:val="2"/>
              </w:rPr>
            </w:r>
          </w:p>
        </w:tc>
      </w:tr>
      <w:tr>
        <w:trPr>
          <w:trHeight w:val="614" w:hRule="atLeast"/>
        </w:trPr>
        <w:tc>
          <w:tcPr>
            <w:tcW w:w="1449" w:type="dxa"/>
            <w:tcBorders>
              <w:top w:val="single" w:sz="4" w:space="0" w:color="000001"/>
              <w:left w:val="single" w:sz="12" w:space="0" w:color="000001"/>
              <w:bottom w:val="single" w:sz="4" w:space="0" w:color="00000A"/>
              <w:right w:val="single" w:sz="4" w:space="0" w:color="000001"/>
              <w:insideH w:val="single" w:sz="4" w:space="0" w:color="00000A"/>
              <w:insideV w:val="single" w:sz="4" w:space="0" w:color="000001"/>
            </w:tcBorders>
            <w:shd w:fill="FFFFFF" w:val="clear"/>
            <w:tcMar>
              <w:left w:w="27" w:type="dxa"/>
            </w:tcMar>
            <w:vAlign w:val="center"/>
          </w:tcPr>
          <w:p>
            <w:pPr>
              <w:pStyle w:val="Normal"/>
              <w:suppressAutoHyphens w:val="true"/>
              <w:spacing w:lineRule="exact" w:line="284"/>
              <w:jc w:val="center"/>
              <w:rPr/>
            </w:pPr>
            <w:r>
              <w:rPr/>
              <w:t>建築年月日</w:t>
            </w:r>
          </w:p>
          <w:p>
            <w:pPr>
              <w:pStyle w:val="Normal"/>
              <w:suppressAutoHyphens w:val="true"/>
              <w:spacing w:lineRule="exact" w:line="284"/>
              <w:rPr/>
            </w:pPr>
            <w:r>
              <w:rPr/>
              <w:t>（改築）</w:t>
            </w:r>
          </w:p>
        </w:tc>
        <w:tc>
          <w:tcPr>
            <w:tcW w:w="3369" w:type="dxa"/>
            <w:gridSpan w:val="4"/>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suppressAutoHyphens w:val="true"/>
              <w:spacing w:lineRule="exact" w:line="284"/>
              <w:jc w:val="center"/>
              <w:rPr/>
            </w:pPr>
            <w:r>
              <w:rPr/>
              <w:t>令和　　　年　　　月　　　日</w:t>
            </w:r>
          </w:p>
        </w:tc>
        <w:tc>
          <w:tcPr>
            <w:tcW w:w="1392" w:type="dxa"/>
            <w:gridSpan w:val="4"/>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suppressAutoHyphens w:val="true"/>
              <w:spacing w:lineRule="exact" w:line="284"/>
              <w:jc w:val="center"/>
              <w:rPr/>
            </w:pPr>
            <w:r>
              <w:rPr/>
              <w:t>取得年月日</w:t>
            </w:r>
          </w:p>
        </w:tc>
        <w:tc>
          <w:tcPr>
            <w:tcW w:w="3181" w:type="dxa"/>
            <w:gridSpan w:val="8"/>
            <w:tcBorders>
              <w:top w:val="single" w:sz="4" w:space="0" w:color="000001"/>
              <w:left w:val="single" w:sz="4" w:space="0" w:color="000001"/>
              <w:bottom w:val="single" w:sz="4" w:space="0" w:color="00000A"/>
              <w:right w:val="single" w:sz="12" w:space="0" w:color="000001"/>
              <w:insideH w:val="single" w:sz="4" w:space="0" w:color="00000A"/>
              <w:insideV w:val="single" w:sz="12" w:space="0" w:color="000001"/>
            </w:tcBorders>
            <w:shd w:fill="FFFFFF" w:val="clear"/>
            <w:tcMar>
              <w:left w:w="47" w:type="dxa"/>
            </w:tcMar>
            <w:vAlign w:val="center"/>
          </w:tcPr>
          <w:p>
            <w:pPr>
              <w:pStyle w:val="Normal"/>
              <w:suppressAutoHyphens w:val="true"/>
              <w:spacing w:lineRule="exact" w:line="284"/>
              <w:jc w:val="center"/>
              <w:rPr/>
            </w:pPr>
            <w:r>
              <w:rPr/>
              <w:t>令和　　　年　　　月　　　日</w:t>
            </w:r>
          </w:p>
        </w:tc>
      </w:tr>
      <w:tr>
        <w:trPr>
          <w:trHeight w:val="547" w:hRule="atLeast"/>
        </w:trPr>
        <w:tc>
          <w:tcPr>
            <w:tcW w:w="1449" w:type="dxa"/>
            <w:tcBorders>
              <w:top w:val="single" w:sz="4" w:space="0" w:color="000001"/>
              <w:left w:val="single" w:sz="12" w:space="0" w:color="000001"/>
              <w:bottom w:val="single" w:sz="4" w:space="0" w:color="00000A"/>
              <w:right w:val="single" w:sz="4" w:space="0" w:color="000001"/>
              <w:insideH w:val="single" w:sz="4" w:space="0" w:color="00000A"/>
              <w:insideV w:val="single" w:sz="4" w:space="0" w:color="000001"/>
            </w:tcBorders>
            <w:shd w:fill="FFFFFF" w:val="clear"/>
            <w:tcMar>
              <w:left w:w="27" w:type="dxa"/>
            </w:tcMar>
            <w:vAlign w:val="center"/>
          </w:tcPr>
          <w:p>
            <w:pPr>
              <w:pStyle w:val="Normal"/>
              <w:suppressAutoHyphens w:val="true"/>
              <w:spacing w:lineRule="exact" w:line="284"/>
              <w:jc w:val="center"/>
              <w:rPr/>
            </w:pPr>
            <w:r>
              <w:rPr/>
              <w:t>登記年月日</w:t>
            </w:r>
          </w:p>
        </w:tc>
        <w:tc>
          <w:tcPr>
            <w:tcW w:w="3369" w:type="dxa"/>
            <w:gridSpan w:val="4"/>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suppressAutoHyphens w:val="true"/>
              <w:spacing w:lineRule="exact" w:line="284"/>
              <w:jc w:val="center"/>
              <w:rPr/>
            </w:pPr>
            <w:r>
              <w:rPr/>
              <w:t>令和　　　年　　　月　　　日</w:t>
            </w:r>
          </w:p>
        </w:tc>
        <w:tc>
          <w:tcPr>
            <w:tcW w:w="1392" w:type="dxa"/>
            <w:gridSpan w:val="4"/>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suppressAutoHyphens w:val="true"/>
              <w:spacing w:lineRule="exact" w:line="284"/>
              <w:jc w:val="center"/>
              <w:rPr/>
            </w:pPr>
            <w:r>
              <w:rPr/>
              <w:t>家屋番号</w:t>
            </w:r>
          </w:p>
        </w:tc>
        <w:tc>
          <w:tcPr>
            <w:tcW w:w="3181" w:type="dxa"/>
            <w:gridSpan w:val="8"/>
            <w:tcBorders>
              <w:top w:val="single" w:sz="4" w:space="0" w:color="000001"/>
              <w:left w:val="single" w:sz="4" w:space="0" w:color="000001"/>
              <w:bottom w:val="single" w:sz="4" w:space="0" w:color="00000A"/>
              <w:right w:val="single" w:sz="12" w:space="0" w:color="00000A"/>
              <w:insideH w:val="single" w:sz="4" w:space="0" w:color="00000A"/>
              <w:insideV w:val="single" w:sz="12" w:space="0" w:color="00000A"/>
            </w:tcBorders>
            <w:shd w:fill="FFFFFF" w:val="clear"/>
            <w:tcMar>
              <w:left w:w="47" w:type="dxa"/>
            </w:tcMar>
            <w:vAlign w:val="center"/>
          </w:tcPr>
          <w:p>
            <w:pPr>
              <w:pStyle w:val="Normal"/>
              <w:suppressAutoHyphens w:val="true"/>
              <w:spacing w:lineRule="exact" w:line="284"/>
              <w:jc w:val="center"/>
              <w:rPr>
                <w:rFonts w:ascii="ＭＳ 明朝" w:hAnsi="ＭＳ 明朝" w:cs="Times New Roman"/>
                <w:spacing w:val="2"/>
              </w:rPr>
            </w:pPr>
            <w:r>
              <w:rPr>
                <w:rFonts w:cs="Times New Roman" w:ascii="ＭＳ 明朝" w:hAnsi="ＭＳ 明朝"/>
                <w:spacing w:val="2"/>
              </w:rPr>
            </w:r>
          </w:p>
        </w:tc>
      </w:tr>
      <w:tr>
        <w:trPr>
          <w:trHeight w:val="614" w:hRule="atLeast"/>
        </w:trPr>
        <w:tc>
          <w:tcPr>
            <w:tcW w:w="2426" w:type="dxa"/>
            <w:gridSpan w:val="2"/>
            <w:tcBorders>
              <w:top w:val="single" w:sz="4" w:space="0" w:color="000001"/>
              <w:left w:val="single" w:sz="12" w:space="0" w:color="000001"/>
              <w:bottom w:val="single" w:sz="12" w:space="0" w:color="000001"/>
              <w:right w:val="single" w:sz="4" w:space="0" w:color="00000A"/>
              <w:insideH w:val="single" w:sz="12" w:space="0" w:color="000001"/>
              <w:insideV w:val="single" w:sz="4" w:space="0" w:color="00000A"/>
            </w:tcBorders>
            <w:shd w:fill="FFFFFF" w:val="clear"/>
            <w:tcMar>
              <w:left w:w="27" w:type="dxa"/>
            </w:tcMar>
            <w:vAlign w:val="center"/>
          </w:tcPr>
          <w:p>
            <w:pPr>
              <w:pStyle w:val="Normal"/>
              <w:suppressAutoHyphens w:val="true"/>
              <w:spacing w:lineRule="exact" w:line="284"/>
              <w:ind w:left="0" w:right="0" w:firstLine="214"/>
              <w:jc w:val="center"/>
              <w:rPr/>
            </w:pPr>
            <w:r>
              <w:rPr/>
              <w:t>共有名義の場合、</w:t>
            </w:r>
          </w:p>
          <w:p>
            <w:pPr>
              <w:pStyle w:val="Normal"/>
              <w:suppressAutoHyphens w:val="true"/>
              <w:spacing w:lineRule="exact" w:line="284"/>
              <w:ind w:left="0" w:right="0" w:firstLine="214"/>
              <w:jc w:val="center"/>
              <w:rPr/>
            </w:pPr>
            <w:r>
              <w:rPr/>
              <w:t>共有持分</w:t>
            </w:r>
          </w:p>
        </w:tc>
        <w:tc>
          <w:tcPr>
            <w:tcW w:w="2392" w:type="dxa"/>
            <w:gridSpan w:val="3"/>
            <w:tcBorders>
              <w:top w:val="single" w:sz="4" w:space="0" w:color="000001"/>
              <w:left w:val="single" w:sz="4" w:space="0" w:color="00000A"/>
              <w:bottom w:val="single" w:sz="12" w:space="0" w:color="000001"/>
              <w:right w:val="single" w:sz="4" w:space="0" w:color="000001"/>
              <w:insideH w:val="single" w:sz="12" w:space="0" w:color="000001"/>
              <w:insideV w:val="single" w:sz="4" w:space="0" w:color="000001"/>
            </w:tcBorders>
            <w:shd w:fill="FFFFFF" w:val="clear"/>
            <w:tcMar>
              <w:left w:w="52" w:type="dxa"/>
            </w:tcMar>
            <w:vAlign w:val="center"/>
          </w:tcPr>
          <w:p>
            <w:pPr>
              <w:pStyle w:val="Normal"/>
              <w:suppressAutoHyphens w:val="true"/>
              <w:spacing w:lineRule="exact" w:line="284"/>
              <w:rPr/>
            </w:pPr>
            <w:r>
              <w:rPr/>
            </w:r>
          </w:p>
        </w:tc>
        <w:tc>
          <w:tcPr>
            <w:tcW w:w="4573" w:type="dxa"/>
            <w:gridSpan w:val="12"/>
            <w:tcBorders>
              <w:top w:val="single" w:sz="4" w:space="0" w:color="000001"/>
              <w:left w:val="single" w:sz="4" w:space="0" w:color="000001"/>
              <w:bottom w:val="single" w:sz="12" w:space="0" w:color="000001"/>
              <w:right w:val="single" w:sz="12" w:space="0" w:color="00000A"/>
              <w:insideH w:val="single" w:sz="12" w:space="0" w:color="000001"/>
              <w:insideV w:val="single" w:sz="12" w:space="0" w:color="00000A"/>
            </w:tcBorders>
            <w:shd w:fill="FFFFFF" w:val="clear"/>
            <w:tcMar>
              <w:left w:w="47" w:type="dxa"/>
            </w:tcMar>
            <w:vAlign w:val="center"/>
          </w:tcPr>
          <w:p>
            <w:pPr>
              <w:pStyle w:val="ListParagraph"/>
              <w:numPr>
                <w:ilvl w:val="0"/>
                <w:numId w:val="1"/>
              </w:numPr>
              <w:suppressAutoHyphens w:val="true"/>
              <w:spacing w:lineRule="exact" w:line="284"/>
              <w:jc w:val="left"/>
              <w:rPr>
                <w:rFonts w:ascii="ＭＳ 明朝" w:hAnsi="ＭＳ 明朝" w:cs="Times New Roman"/>
                <w:spacing w:val="2"/>
              </w:rPr>
            </w:pPr>
            <w:r>
              <w:rPr>
                <w:rFonts w:ascii="ＭＳ 明朝" w:hAnsi="ＭＳ 明朝" w:cs="Times New Roman"/>
                <w:spacing w:val="2"/>
              </w:rPr>
              <w:t>被災家屋所有者との同居</w:t>
            </w:r>
          </w:p>
        </w:tc>
      </w:tr>
    </w:tbl>
    <w:p>
      <w:pPr>
        <w:pStyle w:val="Normal"/>
        <w:spacing w:lineRule="exact" w:line="284"/>
        <w:rPr/>
      </w:pPr>
      <w:r>
        <w:rPr/>
      </w:r>
    </w:p>
    <w:p>
      <w:pPr>
        <w:pStyle w:val="Normal"/>
        <w:spacing w:lineRule="exact" w:line="284" w:before="0" w:after="142"/>
        <w:rPr>
          <w:sz w:val="22"/>
        </w:rPr>
      </w:pPr>
      <w:r>
        <w:rPr>
          <w:sz w:val="22"/>
        </w:rPr>
        <w:t>２　被災家屋の状況</w:t>
      </w:r>
    </w:p>
    <w:tbl>
      <w:tblPr>
        <w:tblW w:w="9391" w:type="dxa"/>
        <w:jc w:val="left"/>
        <w:tblInd w:w="143" w:type="dxa"/>
        <w:tblBorders>
          <w:top w:val="single" w:sz="12" w:space="0" w:color="000001"/>
          <w:left w:val="single" w:sz="12" w:space="0" w:color="000001"/>
          <w:bottom w:val="single" w:sz="4" w:space="0" w:color="00000A"/>
          <w:right w:val="single" w:sz="4" w:space="0" w:color="000001"/>
          <w:insideH w:val="single" w:sz="4" w:space="0" w:color="00000A"/>
          <w:insideV w:val="single" w:sz="4" w:space="0" w:color="000001"/>
        </w:tblBorders>
        <w:tblCellMar>
          <w:top w:w="0" w:type="dxa"/>
          <w:left w:w="27" w:type="dxa"/>
          <w:bottom w:w="0" w:type="dxa"/>
          <w:right w:w="52" w:type="dxa"/>
        </w:tblCellMar>
      </w:tblPr>
      <w:tblGrid>
        <w:gridCol w:w="1450"/>
        <w:gridCol w:w="985"/>
        <w:gridCol w:w="1559"/>
        <w:gridCol w:w="821"/>
        <w:gridCol w:w="1396"/>
        <w:gridCol w:w="3180"/>
      </w:tblGrid>
      <w:tr>
        <w:trPr>
          <w:trHeight w:val="446" w:hRule="atLeast"/>
        </w:trPr>
        <w:tc>
          <w:tcPr>
            <w:tcW w:w="1450" w:type="dxa"/>
            <w:vMerge w:val="restart"/>
            <w:tcBorders>
              <w:top w:val="single" w:sz="12" w:space="0" w:color="000001"/>
              <w:left w:val="single" w:sz="12" w:space="0" w:color="000001"/>
              <w:bottom w:val="single" w:sz="4" w:space="0" w:color="00000A"/>
              <w:right w:val="single" w:sz="4" w:space="0" w:color="000001"/>
              <w:insideH w:val="single" w:sz="4" w:space="0" w:color="00000A"/>
              <w:insideV w:val="single" w:sz="4" w:space="0" w:color="000001"/>
            </w:tcBorders>
            <w:shd w:fill="FFFFFF" w:val="clear"/>
            <w:tcMar>
              <w:left w:w="27" w:type="dxa"/>
            </w:tcMar>
            <w:vAlign w:val="center"/>
          </w:tcPr>
          <w:p>
            <w:pPr>
              <w:pStyle w:val="Normal"/>
              <w:suppressAutoHyphens w:val="true"/>
              <w:spacing w:lineRule="exact" w:line="284"/>
              <w:jc w:val="center"/>
              <w:rPr/>
            </w:pPr>
            <w:r>
              <w:rPr/>
              <w:t>所有者</w:t>
            </w:r>
          </w:p>
        </w:tc>
        <w:tc>
          <w:tcPr>
            <w:tcW w:w="2544" w:type="dxa"/>
            <w:gridSpan w:val="2"/>
            <w:tcBorders>
              <w:top w:val="single" w:sz="12"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vAlign w:val="center"/>
          </w:tcPr>
          <w:p>
            <w:pPr>
              <w:pStyle w:val="Normal"/>
              <w:suppressAutoHyphens w:val="true"/>
              <w:spacing w:lineRule="exact" w:line="284"/>
              <w:jc w:val="center"/>
              <w:rPr/>
            </w:pPr>
            <w:r>
              <w:rPr/>
              <w:t>住　　所</w:t>
            </w:r>
          </w:p>
        </w:tc>
        <w:tc>
          <w:tcPr>
            <w:tcW w:w="5397" w:type="dxa"/>
            <w:gridSpan w:val="3"/>
            <w:tcBorders>
              <w:top w:val="single" w:sz="12" w:space="0" w:color="000001"/>
              <w:left w:val="single" w:sz="4" w:space="0" w:color="000001"/>
              <w:bottom w:val="single" w:sz="4" w:space="0" w:color="000001"/>
              <w:right w:val="single" w:sz="12" w:space="0" w:color="000001"/>
              <w:insideH w:val="single" w:sz="4" w:space="0" w:color="000001"/>
              <w:insideV w:val="single" w:sz="12" w:space="0" w:color="000001"/>
            </w:tcBorders>
            <w:shd w:fill="FFFFFF" w:val="clear"/>
            <w:tcMar>
              <w:left w:w="47" w:type="dxa"/>
            </w:tcMar>
            <w:vAlign w:val="center"/>
          </w:tcPr>
          <w:p>
            <w:pPr>
              <w:pStyle w:val="Normal"/>
              <w:suppressAutoHyphens w:val="true"/>
              <w:spacing w:lineRule="exact" w:line="284"/>
              <w:jc w:val="center"/>
              <w:rPr>
                <w:rFonts w:ascii="ＭＳ 明朝" w:hAnsi="ＭＳ 明朝" w:cs="Times New Roman"/>
                <w:spacing w:val="2"/>
              </w:rPr>
            </w:pPr>
            <w:r>
              <w:rPr>
                <w:rFonts w:cs="Times New Roman" w:ascii="ＭＳ 明朝" w:hAnsi="ＭＳ 明朝"/>
                <w:spacing w:val="2"/>
              </w:rPr>
            </w:r>
          </w:p>
        </w:tc>
      </w:tr>
      <w:tr>
        <w:trPr>
          <w:trHeight w:val="177" w:hRule="atLeast"/>
        </w:trPr>
        <w:tc>
          <w:tcPr>
            <w:tcW w:w="1450" w:type="dxa"/>
            <w:vMerge w:val="continue"/>
            <w:tcBorders>
              <w:top w:val="single" w:sz="12" w:space="0" w:color="000001"/>
              <w:left w:val="single" w:sz="12" w:space="0" w:color="000001"/>
              <w:bottom w:val="single" w:sz="4" w:space="0" w:color="00000A"/>
              <w:right w:val="single" w:sz="4" w:space="0" w:color="000001"/>
              <w:insideH w:val="single" w:sz="4" w:space="0" w:color="00000A"/>
              <w:insideV w:val="single" w:sz="4" w:space="0" w:color="000001"/>
            </w:tcBorders>
            <w:shd w:fill="FFFFFF" w:val="clear"/>
            <w:tcMar>
              <w:left w:w="27" w:type="dxa"/>
            </w:tcMar>
            <w:vAlign w:val="center"/>
          </w:tcPr>
          <w:p>
            <w:pPr>
              <w:pStyle w:val="Normal"/>
              <w:rPr/>
            </w:pPr>
            <w:r>
              <w:rPr/>
            </w:r>
          </w:p>
        </w:tc>
        <w:tc>
          <w:tcPr>
            <w:tcW w:w="2544" w:type="dxa"/>
            <w:gridSpan w:val="2"/>
            <w:tcBorders>
              <w:top w:val="single" w:sz="4" w:space="0" w:color="000001"/>
              <w:left w:val="single" w:sz="4" w:space="0" w:color="000001"/>
              <w:bottom w:val="dotted" w:sz="4" w:space="0" w:color="00000A"/>
              <w:right w:val="single" w:sz="4" w:space="0" w:color="000001"/>
              <w:insideH w:val="dotted" w:sz="4" w:space="0" w:color="00000A"/>
              <w:insideV w:val="single" w:sz="4" w:space="0" w:color="000001"/>
            </w:tcBorders>
            <w:shd w:fill="FFFFFF" w:val="clear"/>
            <w:tcMar>
              <w:left w:w="47" w:type="dxa"/>
            </w:tcMar>
            <w:vAlign w:val="center"/>
          </w:tcPr>
          <w:p>
            <w:pPr>
              <w:pStyle w:val="Normal"/>
              <w:suppressAutoHyphens w:val="true"/>
              <w:spacing w:lineRule="exact" w:line="284"/>
              <w:jc w:val="center"/>
              <w:rPr>
                <w:sz w:val="14"/>
              </w:rPr>
            </w:pPr>
            <w:r>
              <w:rPr>
                <w:sz w:val="14"/>
              </w:rPr>
              <w:t>フリガナ</w:t>
            </w:r>
          </w:p>
        </w:tc>
        <w:tc>
          <w:tcPr>
            <w:tcW w:w="5397" w:type="dxa"/>
            <w:gridSpan w:val="3"/>
            <w:tcBorders>
              <w:top w:val="single" w:sz="4" w:space="0" w:color="000001"/>
              <w:left w:val="single" w:sz="4" w:space="0" w:color="000001"/>
              <w:bottom w:val="dotted" w:sz="4" w:space="0" w:color="00000A"/>
              <w:right w:val="single" w:sz="12" w:space="0" w:color="000001"/>
              <w:insideH w:val="dotted" w:sz="4" w:space="0" w:color="00000A"/>
              <w:insideV w:val="single" w:sz="12" w:space="0" w:color="000001"/>
            </w:tcBorders>
            <w:shd w:fill="FFFFFF" w:val="clear"/>
            <w:tcMar>
              <w:left w:w="47" w:type="dxa"/>
            </w:tcMar>
            <w:vAlign w:val="center"/>
          </w:tcPr>
          <w:p>
            <w:pPr>
              <w:pStyle w:val="Normal"/>
              <w:suppressAutoHyphens w:val="true"/>
              <w:spacing w:lineRule="exact" w:line="284"/>
              <w:jc w:val="center"/>
              <w:rPr>
                <w:rFonts w:ascii="ＭＳ 明朝" w:hAnsi="ＭＳ 明朝" w:cs="Times New Roman"/>
                <w:spacing w:val="2"/>
                <w:sz w:val="14"/>
              </w:rPr>
            </w:pPr>
            <w:r>
              <w:rPr>
                <w:rFonts w:cs="Times New Roman" w:ascii="ＭＳ 明朝" w:hAnsi="ＭＳ 明朝"/>
                <w:spacing w:val="2"/>
                <w:sz w:val="14"/>
              </w:rPr>
            </w:r>
          </w:p>
        </w:tc>
      </w:tr>
      <w:tr>
        <w:trPr>
          <w:trHeight w:val="475" w:hRule="atLeast"/>
        </w:trPr>
        <w:tc>
          <w:tcPr>
            <w:tcW w:w="1450" w:type="dxa"/>
            <w:vMerge w:val="continue"/>
            <w:tcBorders>
              <w:top w:val="single" w:sz="12" w:space="0" w:color="000001"/>
              <w:left w:val="single" w:sz="12" w:space="0" w:color="000001"/>
              <w:bottom w:val="single" w:sz="4" w:space="0" w:color="00000A"/>
              <w:right w:val="single" w:sz="4" w:space="0" w:color="000001"/>
              <w:insideH w:val="single" w:sz="4" w:space="0" w:color="00000A"/>
              <w:insideV w:val="single" w:sz="4" w:space="0" w:color="000001"/>
            </w:tcBorders>
            <w:shd w:fill="FFFFFF" w:val="clear"/>
            <w:tcMar>
              <w:left w:w="27" w:type="dxa"/>
            </w:tcMar>
            <w:vAlign w:val="center"/>
          </w:tcPr>
          <w:p>
            <w:pPr>
              <w:pStyle w:val="Normal"/>
              <w:rPr/>
            </w:pPr>
            <w:r>
              <w:rPr/>
            </w:r>
          </w:p>
        </w:tc>
        <w:tc>
          <w:tcPr>
            <w:tcW w:w="2544" w:type="dxa"/>
            <w:gridSpan w:val="2"/>
            <w:tcBorders>
              <w:top w:val="dotted" w:sz="4" w:space="0" w:color="00000A"/>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suppressAutoHyphens w:val="true"/>
              <w:spacing w:lineRule="exact" w:line="284"/>
              <w:jc w:val="center"/>
              <w:rPr/>
            </w:pPr>
            <w:r>
              <w:rPr/>
              <w:t>氏名（名称）</w:t>
            </w:r>
          </w:p>
        </w:tc>
        <w:tc>
          <w:tcPr>
            <w:tcW w:w="5397" w:type="dxa"/>
            <w:gridSpan w:val="3"/>
            <w:tcBorders>
              <w:top w:val="dotted" w:sz="4" w:space="0" w:color="00000A"/>
              <w:left w:val="single" w:sz="4" w:space="0" w:color="000001"/>
              <w:bottom w:val="single" w:sz="4" w:space="0" w:color="00000A"/>
              <w:right w:val="single" w:sz="12" w:space="0" w:color="000001"/>
              <w:insideH w:val="single" w:sz="4" w:space="0" w:color="00000A"/>
              <w:insideV w:val="single" w:sz="12" w:space="0" w:color="000001"/>
            </w:tcBorders>
            <w:shd w:fill="FFFFFF" w:val="clear"/>
            <w:tcMar>
              <w:left w:w="47" w:type="dxa"/>
            </w:tcMar>
            <w:vAlign w:val="center"/>
          </w:tcPr>
          <w:p>
            <w:pPr>
              <w:pStyle w:val="Normal"/>
              <w:suppressAutoHyphens w:val="true"/>
              <w:spacing w:lineRule="exact" w:line="284"/>
              <w:jc w:val="center"/>
              <w:rPr>
                <w:rFonts w:ascii="ＭＳ 明朝" w:hAnsi="ＭＳ 明朝" w:cs="Times New Roman"/>
                <w:spacing w:val="2"/>
              </w:rPr>
            </w:pPr>
            <w:r>
              <w:rPr>
                <w:rFonts w:cs="Times New Roman" w:ascii="ＭＳ 明朝" w:hAnsi="ＭＳ 明朝"/>
                <w:spacing w:val="2"/>
              </w:rPr>
            </w:r>
          </w:p>
        </w:tc>
      </w:tr>
      <w:tr>
        <w:trPr>
          <w:trHeight w:val="503" w:hRule="atLeast"/>
        </w:trPr>
        <w:tc>
          <w:tcPr>
            <w:tcW w:w="1450" w:type="dxa"/>
            <w:tcBorders>
              <w:top w:val="single" w:sz="12" w:space="0" w:color="000001"/>
              <w:left w:val="single" w:sz="12" w:space="0" w:color="000001"/>
              <w:bottom w:val="single" w:sz="4" w:space="0" w:color="00000A"/>
              <w:right w:val="single" w:sz="4" w:space="0" w:color="000001"/>
              <w:insideH w:val="single" w:sz="4" w:space="0" w:color="00000A"/>
              <w:insideV w:val="single" w:sz="4" w:space="0" w:color="000001"/>
            </w:tcBorders>
            <w:shd w:fill="FFFFFF" w:val="clear"/>
            <w:tcMar>
              <w:left w:w="27" w:type="dxa"/>
            </w:tcMar>
            <w:vAlign w:val="center"/>
          </w:tcPr>
          <w:p>
            <w:pPr>
              <w:pStyle w:val="Normal"/>
              <w:suppressAutoHyphens w:val="true"/>
              <w:spacing w:lineRule="exact" w:line="284"/>
              <w:jc w:val="center"/>
              <w:rPr/>
            </w:pPr>
            <w:r>
              <w:rPr/>
              <w:t>家屋の所在地</w:t>
            </w:r>
          </w:p>
        </w:tc>
        <w:tc>
          <w:tcPr>
            <w:tcW w:w="3365" w:type="dxa"/>
            <w:gridSpan w:val="3"/>
            <w:tcBorders>
              <w:top w:val="single" w:sz="12"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suppressAutoHyphens w:val="true"/>
              <w:spacing w:lineRule="exact" w:line="284"/>
              <w:jc w:val="center"/>
              <w:rPr>
                <w:rFonts w:ascii="ＭＳ 明朝" w:hAnsi="ＭＳ 明朝" w:cs="Times New Roman"/>
                <w:spacing w:val="2"/>
              </w:rPr>
            </w:pPr>
            <w:r>
              <w:rPr>
                <w:rFonts w:cs="Times New Roman" w:ascii="ＭＳ 明朝" w:hAnsi="ＭＳ 明朝"/>
                <w:spacing w:val="2"/>
              </w:rPr>
            </w:r>
          </w:p>
        </w:tc>
        <w:tc>
          <w:tcPr>
            <w:tcW w:w="1396" w:type="dxa"/>
            <w:tcBorders>
              <w:top w:val="single" w:sz="12"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suppressAutoHyphens w:val="true"/>
              <w:spacing w:lineRule="exact" w:line="284"/>
              <w:jc w:val="center"/>
              <w:rPr/>
            </w:pPr>
            <w:r>
              <w:rPr/>
              <w:t>床面積</w:t>
            </w:r>
          </w:p>
        </w:tc>
        <w:tc>
          <w:tcPr>
            <w:tcW w:w="3180" w:type="dxa"/>
            <w:tcBorders>
              <w:top w:val="single" w:sz="12" w:space="0" w:color="000001"/>
              <w:left w:val="single" w:sz="4" w:space="0" w:color="000001"/>
              <w:bottom w:val="single" w:sz="4" w:space="0" w:color="00000A"/>
              <w:right w:val="single" w:sz="12" w:space="0" w:color="00000A"/>
              <w:insideH w:val="single" w:sz="4" w:space="0" w:color="00000A"/>
              <w:insideV w:val="single" w:sz="12" w:space="0" w:color="00000A"/>
            </w:tcBorders>
            <w:shd w:fill="FFFFFF" w:val="clear"/>
            <w:tcMar>
              <w:left w:w="47" w:type="dxa"/>
            </w:tcMar>
            <w:vAlign w:val="center"/>
          </w:tcPr>
          <w:p>
            <w:pPr>
              <w:pStyle w:val="Normal"/>
              <w:suppressAutoHyphens w:val="true"/>
              <w:spacing w:lineRule="exact" w:line="284"/>
              <w:jc w:val="center"/>
              <w:rPr/>
            </w:pPr>
            <w:r>
              <w:rPr/>
              <w:t>　　　　　　　　　㎡</w:t>
            </w:r>
          </w:p>
        </w:tc>
      </w:tr>
      <w:tr>
        <w:trPr>
          <w:trHeight w:val="467" w:hRule="atLeast"/>
        </w:trPr>
        <w:tc>
          <w:tcPr>
            <w:tcW w:w="1450" w:type="dxa"/>
            <w:tcBorders>
              <w:top w:val="single" w:sz="4" w:space="0" w:color="000001"/>
              <w:left w:val="single" w:sz="12" w:space="0" w:color="000001"/>
              <w:bottom w:val="single" w:sz="4" w:space="0" w:color="00000A"/>
              <w:right w:val="single" w:sz="4" w:space="0" w:color="000001"/>
              <w:insideH w:val="single" w:sz="4" w:space="0" w:color="00000A"/>
              <w:insideV w:val="single" w:sz="4" w:space="0" w:color="000001"/>
            </w:tcBorders>
            <w:shd w:fill="FFFFFF" w:val="clear"/>
            <w:tcMar>
              <w:left w:w="27" w:type="dxa"/>
            </w:tcMar>
            <w:vAlign w:val="center"/>
          </w:tcPr>
          <w:p>
            <w:pPr>
              <w:pStyle w:val="Normal"/>
              <w:suppressAutoHyphens w:val="true"/>
              <w:spacing w:lineRule="exact" w:line="284"/>
              <w:jc w:val="center"/>
              <w:rPr/>
            </w:pPr>
            <w:r>
              <w:rPr/>
              <w:t>家屋の種類</w:t>
            </w:r>
          </w:p>
        </w:tc>
        <w:tc>
          <w:tcPr>
            <w:tcW w:w="3365" w:type="dxa"/>
            <w:gridSpan w:val="3"/>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suppressAutoHyphens w:val="true"/>
              <w:spacing w:lineRule="exact" w:line="284"/>
              <w:jc w:val="center"/>
              <w:rPr>
                <w:rFonts w:ascii="ＭＳ 明朝" w:hAnsi="ＭＳ 明朝" w:cs="Times New Roman"/>
                <w:spacing w:val="2"/>
              </w:rPr>
            </w:pPr>
            <w:r>
              <w:rPr>
                <w:rFonts w:cs="Times New Roman" w:ascii="ＭＳ 明朝" w:hAnsi="ＭＳ 明朝"/>
                <w:spacing w:val="2"/>
              </w:rPr>
            </w:r>
          </w:p>
        </w:tc>
        <w:tc>
          <w:tcPr>
            <w:tcW w:w="1396" w:type="dxa"/>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suppressAutoHyphens w:val="true"/>
              <w:spacing w:lineRule="exact" w:line="284"/>
              <w:jc w:val="center"/>
              <w:rPr/>
            </w:pPr>
            <w:r>
              <w:rPr/>
              <w:t>家屋の構造</w:t>
            </w:r>
          </w:p>
        </w:tc>
        <w:tc>
          <w:tcPr>
            <w:tcW w:w="3180" w:type="dxa"/>
            <w:tcBorders>
              <w:top w:val="single" w:sz="4" w:space="0" w:color="000001"/>
              <w:left w:val="single" w:sz="4" w:space="0" w:color="000001"/>
              <w:bottom w:val="single" w:sz="4" w:space="0" w:color="00000A"/>
              <w:right w:val="single" w:sz="12" w:space="0" w:color="00000A"/>
              <w:insideH w:val="single" w:sz="4" w:space="0" w:color="00000A"/>
              <w:insideV w:val="single" w:sz="12" w:space="0" w:color="00000A"/>
            </w:tcBorders>
            <w:shd w:fill="FFFFFF" w:val="clear"/>
            <w:tcMar>
              <w:left w:w="47" w:type="dxa"/>
            </w:tcMar>
            <w:vAlign w:val="center"/>
          </w:tcPr>
          <w:p>
            <w:pPr>
              <w:pStyle w:val="Normal"/>
              <w:suppressAutoHyphens w:val="true"/>
              <w:spacing w:lineRule="exact" w:line="284"/>
              <w:jc w:val="center"/>
              <w:rPr>
                <w:rFonts w:ascii="ＭＳ 明朝" w:hAnsi="ＭＳ 明朝" w:cs="Times New Roman"/>
                <w:spacing w:val="2"/>
              </w:rPr>
            </w:pPr>
            <w:r>
              <w:rPr>
                <w:rFonts w:cs="Times New Roman" w:ascii="ＭＳ 明朝" w:hAnsi="ＭＳ 明朝"/>
                <w:spacing w:val="2"/>
              </w:rPr>
            </w:r>
          </w:p>
        </w:tc>
      </w:tr>
      <w:tr>
        <w:trPr>
          <w:trHeight w:val="720" w:hRule="atLeast"/>
        </w:trPr>
        <w:tc>
          <w:tcPr>
            <w:tcW w:w="2435" w:type="dxa"/>
            <w:gridSpan w:val="2"/>
            <w:tcBorders>
              <w:top w:val="single" w:sz="4" w:space="0" w:color="00000A"/>
              <w:left w:val="single" w:sz="12" w:space="0" w:color="000001"/>
              <w:bottom w:val="single" w:sz="12" w:space="0" w:color="000001"/>
              <w:right w:val="single" w:sz="4" w:space="0" w:color="000001"/>
              <w:insideH w:val="single" w:sz="12" w:space="0" w:color="000001"/>
              <w:insideV w:val="single" w:sz="4" w:space="0" w:color="000001"/>
            </w:tcBorders>
            <w:shd w:fill="FFFFFF" w:val="clear"/>
            <w:tcMar>
              <w:left w:w="27" w:type="dxa"/>
            </w:tcMar>
            <w:vAlign w:val="center"/>
          </w:tcPr>
          <w:p>
            <w:pPr>
              <w:pStyle w:val="Normal"/>
              <w:suppressAutoHyphens w:val="true"/>
              <w:spacing w:lineRule="exact" w:line="284"/>
              <w:ind w:left="0" w:right="0" w:firstLine="214"/>
              <w:jc w:val="center"/>
              <w:rPr/>
            </w:pPr>
            <w:r>
              <w:rPr/>
              <w:t>共有名義の場合、</w:t>
            </w:r>
          </w:p>
          <w:p>
            <w:pPr>
              <w:pStyle w:val="Normal"/>
              <w:suppressAutoHyphens w:val="true"/>
              <w:spacing w:lineRule="exact" w:line="284"/>
              <w:ind w:left="0" w:right="0" w:firstLine="214"/>
              <w:jc w:val="center"/>
              <w:rPr/>
            </w:pPr>
            <w:r>
              <w:rPr/>
              <w:t>共有持分</w:t>
            </w:r>
          </w:p>
        </w:tc>
        <w:tc>
          <w:tcPr>
            <w:tcW w:w="2380" w:type="dxa"/>
            <w:gridSpan w:val="2"/>
            <w:tcBorders>
              <w:top w:val="single" w:sz="4" w:space="0" w:color="00000A"/>
              <w:left w:val="single" w:sz="4" w:space="0" w:color="000001"/>
              <w:bottom w:val="single" w:sz="12" w:space="0" w:color="000001"/>
              <w:right w:val="single" w:sz="4" w:space="0" w:color="000001"/>
              <w:insideH w:val="single" w:sz="12" w:space="0" w:color="000001"/>
              <w:insideV w:val="single" w:sz="4" w:space="0" w:color="000001"/>
            </w:tcBorders>
            <w:shd w:fill="FFFFFF" w:val="clear"/>
            <w:tcMar>
              <w:left w:w="52" w:type="dxa"/>
            </w:tcMar>
            <w:vAlign w:val="center"/>
          </w:tcPr>
          <w:p>
            <w:pPr>
              <w:pStyle w:val="Normal"/>
              <w:suppressAutoHyphens w:val="true"/>
              <w:spacing w:lineRule="exact" w:line="284"/>
              <w:rPr/>
            </w:pPr>
            <w:r>
              <w:rPr/>
            </w:r>
          </w:p>
        </w:tc>
        <w:tc>
          <w:tcPr>
            <w:tcW w:w="1396" w:type="dxa"/>
            <w:tcBorders>
              <w:top w:val="single" w:sz="4" w:space="0" w:color="00000A"/>
              <w:left w:val="single" w:sz="4" w:space="0" w:color="000001"/>
              <w:bottom w:val="single" w:sz="12" w:space="0" w:color="000001"/>
              <w:right w:val="single" w:sz="4" w:space="0" w:color="000001"/>
              <w:insideH w:val="single" w:sz="12" w:space="0" w:color="000001"/>
              <w:insideV w:val="single" w:sz="4" w:space="0" w:color="000001"/>
            </w:tcBorders>
            <w:shd w:fill="FFFFFF" w:val="clear"/>
            <w:tcMar>
              <w:left w:w="47" w:type="dxa"/>
            </w:tcMar>
            <w:vAlign w:val="center"/>
          </w:tcPr>
          <w:p>
            <w:pPr>
              <w:pStyle w:val="Normal"/>
              <w:suppressAutoHyphens w:val="true"/>
              <w:spacing w:lineRule="exact" w:line="284"/>
              <w:jc w:val="center"/>
              <w:rPr>
                <w:rFonts w:ascii="ＭＳ 明朝" w:hAnsi="ＭＳ 明朝" w:cs="Times New Roman"/>
                <w:spacing w:val="2"/>
              </w:rPr>
            </w:pPr>
            <w:r>
              <w:rPr>
                <w:rFonts w:ascii="ＭＳ 明朝" w:hAnsi="ＭＳ 明朝" w:cs="Times New Roman"/>
                <w:spacing w:val="2"/>
              </w:rPr>
              <w:t>処分方法</w:t>
            </w:r>
          </w:p>
        </w:tc>
        <w:tc>
          <w:tcPr>
            <w:tcW w:w="3180" w:type="dxa"/>
            <w:tcBorders>
              <w:top w:val="single" w:sz="4" w:space="0" w:color="00000A"/>
              <w:left w:val="single" w:sz="4" w:space="0" w:color="000001"/>
              <w:bottom w:val="single" w:sz="12" w:space="0" w:color="000001"/>
              <w:right w:val="single" w:sz="12" w:space="0" w:color="00000A"/>
              <w:insideH w:val="single" w:sz="12" w:space="0" w:color="000001"/>
              <w:insideV w:val="single" w:sz="12" w:space="0" w:color="00000A"/>
            </w:tcBorders>
            <w:shd w:fill="FFFFFF" w:val="clear"/>
            <w:tcMar>
              <w:left w:w="52" w:type="dxa"/>
            </w:tcMar>
            <w:vAlign w:val="center"/>
          </w:tcPr>
          <w:p>
            <w:pPr>
              <w:pStyle w:val="Normal"/>
              <w:suppressAutoHyphens w:val="true"/>
              <w:spacing w:lineRule="exact" w:line="284"/>
              <w:rPr>
                <w:rFonts w:ascii="ＭＳ 明朝" w:hAnsi="ＭＳ 明朝" w:cs="Times New Roman"/>
                <w:spacing w:val="2"/>
              </w:rPr>
            </w:pPr>
            <w:r>
              <w:rPr>
                <w:rFonts w:cs="Times New Roman" w:ascii="ＭＳ 明朝" w:hAnsi="ＭＳ 明朝"/>
                <w:spacing w:val="2"/>
              </w:rPr>
              <w:t xml:space="preserve">□ </w:t>
            </w:r>
            <w:r>
              <w:rPr>
                <w:rFonts w:ascii="ＭＳ 明朝" w:hAnsi="ＭＳ 明朝" w:cs="Times New Roman"/>
                <w:spacing w:val="2"/>
              </w:rPr>
              <w:t>解体済み　　□ 売却済み</w:t>
            </w:r>
          </w:p>
          <w:p>
            <w:pPr>
              <w:pStyle w:val="Normal"/>
              <w:suppressAutoHyphens w:val="true"/>
              <w:spacing w:lineRule="exact" w:line="284"/>
              <w:rPr>
                <w:rFonts w:ascii="ＭＳ 明朝" w:hAnsi="ＭＳ 明朝" w:cs="Times New Roman"/>
                <w:spacing w:val="2"/>
              </w:rPr>
            </w:pPr>
            <w:r>
              <w:rPr>
                <w:rFonts w:cs="Times New Roman" w:ascii="ＭＳ 明朝" w:hAnsi="ＭＳ 明朝"/>
                <w:spacing w:val="2"/>
              </w:rPr>
              <w:t xml:space="preserve">□ </w:t>
            </w:r>
            <w:r>
              <w:rPr>
                <w:rFonts w:ascii="ＭＳ 明朝" w:hAnsi="ＭＳ 明朝" w:cs="Times New Roman"/>
                <w:spacing w:val="2"/>
              </w:rPr>
              <w:t>その他（　　　　　　　　）</w:t>
            </w:r>
          </w:p>
        </w:tc>
      </w:tr>
    </w:tbl>
    <w:p>
      <w:pPr>
        <w:pStyle w:val="Normal"/>
        <w:spacing w:lineRule="exact" w:line="284" w:before="284" w:after="0"/>
        <w:rPr>
          <w:rFonts w:ascii="ＭＳ 明朝" w:hAnsi="ＭＳ 明朝" w:cs="Times New Roman"/>
          <w:spacing w:val="2"/>
        </w:rPr>
      </w:pPr>
      <w:r>
        <w:rPr>
          <w:rFonts w:cs="Times New Roman" w:ascii="ＭＳ 明朝" w:hAnsi="ＭＳ 明朝"/>
          <w:spacing w:val="2"/>
        </w:rPr>
        <w:t>※</w:t>
      </w:r>
      <w:r>
        <w:rPr>
          <w:rFonts w:ascii="ＭＳ 明朝" w:hAnsi="ＭＳ 明朝" w:cs="Times New Roman"/>
          <w:spacing w:val="2"/>
        </w:rPr>
        <w:t>特例の適用要件、必要な書類等については裏面をご覧ください。</w:t>
      </w:r>
    </w:p>
    <w:p>
      <w:pPr>
        <w:pStyle w:val="Normal"/>
        <w:spacing w:lineRule="exact" w:line="284"/>
        <w:rPr>
          <w:rFonts w:ascii="ＭＳ 明朝" w:hAnsi="ＭＳ 明朝" w:cs="Times New Roman"/>
          <w:spacing w:val="2"/>
          <w:u w:val="dotDash"/>
        </w:rPr>
      </w:pPr>
      <w:r>
        <w:rPr>
          <w:rFonts w:ascii="ＭＳ 明朝" w:hAnsi="ＭＳ 明朝" w:cs="Times New Roman"/>
          <w:spacing w:val="2"/>
          <w:u w:val="dotDash"/>
        </w:rPr>
        <w:t>　　　　　　　　　　　　　　　　　　　　　　　　　　　　　　　　　　　　　　　　　　　　</w:t>
      </w:r>
    </w:p>
    <w:p>
      <w:pPr>
        <w:pStyle w:val="Normal"/>
        <w:spacing w:lineRule="exact" w:line="284"/>
        <w:rPr>
          <w:rFonts w:ascii="ＭＳ 明朝" w:hAnsi="ＭＳ 明朝" w:cs="Times New Roman"/>
          <w:spacing w:val="2"/>
        </w:rPr>
      </w:pPr>
      <w:r>
        <w:rPr>
          <w:rFonts w:cs="Times New Roman" w:ascii="ＭＳ 明朝" w:hAnsi="ＭＳ 明朝"/>
          <w:spacing w:val="2"/>
        </w:rPr>
        <mc:AlternateContent>
          <mc:Choice Requires="wps">
            <w:drawing>
              <wp:anchor behindDoc="0" distT="0" distB="19050" distL="114300" distR="133350" simplePos="0" locked="0" layoutInCell="1" allowOverlap="1" relativeHeight="7">
                <wp:simplePos x="0" y="0"/>
                <wp:positionH relativeFrom="column">
                  <wp:posOffset>22860</wp:posOffset>
                </wp:positionH>
                <wp:positionV relativeFrom="paragraph">
                  <wp:posOffset>-200660</wp:posOffset>
                </wp:positionV>
                <wp:extent cx="6096635" cy="1905635"/>
                <wp:effectExtent l="0" t="0" r="0" b="0"/>
                <wp:wrapNone/>
                <wp:docPr id="5" name="角丸四角形 5"/>
                <a:graphic xmlns:a="http://schemas.openxmlformats.org/drawingml/2006/main">
                  <a:graphicData uri="http://schemas.microsoft.com/office/word/2010/wordprocessingShape">
                    <wps:wsp>
                      <wps:cNvSpPr/>
                      <wps:spPr>
                        <a:xfrm>
                          <a:off x="0" y="0"/>
                          <a:ext cx="6095880" cy="1905120"/>
                        </a:xfrm>
                        <a:prstGeom prst="roundRect">
                          <a:avLst>
                            <a:gd name="adj" fmla="val 16667"/>
                          </a:avLst>
                        </a:prstGeom>
                        <a:solidFill>
                          <a:srgbClr val="c6d9f1"/>
                        </a:solidFill>
                        <a:ln w="25560">
                          <a:solidFill>
                            <a:srgbClr val="3a5f8b"/>
                          </a:solidFill>
                          <a:round/>
                        </a:ln>
                      </wps:spPr>
                      <wps:style>
                        <a:lnRef idx="0"/>
                        <a:fillRef idx="0"/>
                        <a:effectRef idx="0"/>
                        <a:fontRef idx="minor"/>
                      </wps:style>
                      <wps:txbx>
                        <w:txbxContent>
                          <w:p>
                            <w:pPr>
                              <w:pStyle w:val="FrameContents"/>
                              <w:snapToGrid w:val="false"/>
                              <w:spacing w:lineRule="auto" w:line="360"/>
                              <w:jc w:val="left"/>
                              <w:rPr/>
                            </w:pPr>
                            <w:r>
                              <w:rPr>
                                <w:rFonts w:ascii="HG丸ｺﾞｼｯｸM-PRO" w:hAnsi="HG丸ｺﾞｼｯｸM-PRO" w:eastAsia="HG丸ｺﾞｼｯｸM-PRO"/>
                                <w:color w:val="FFFFFF"/>
                                <w:sz w:val="22"/>
                              </w:rPr>
                              <w:t>震災等により滅失又は損壊した家屋の所有者が、震災等の発生した日の属する年の翌年の</w:t>
                            </w:r>
                            <w:r>
                              <w:rPr>
                                <w:rFonts w:eastAsia="HG丸ｺﾞｼｯｸM-PRO" w:ascii="HG丸ｺﾞｼｯｸM-PRO" w:hAnsi="HG丸ｺﾞｼｯｸM-PRO"/>
                                <w:color w:val="FFFFFF"/>
                                <w:sz w:val="22"/>
                              </w:rPr>
                              <w:t>3</w:t>
                            </w:r>
                            <w:r>
                              <w:rPr>
                                <w:rFonts w:ascii="HG丸ｺﾞｼｯｸM-PRO" w:hAnsi="HG丸ｺﾞｼｯｸM-PRO" w:eastAsia="HG丸ｺﾞｼｯｸM-PRO"/>
                                <w:color w:val="FFFFFF"/>
                                <w:sz w:val="22"/>
                              </w:rPr>
                              <w:t>月</w:t>
                            </w:r>
                            <w:r>
                              <w:rPr>
                                <w:rFonts w:eastAsia="HG丸ｺﾞｼｯｸM-PRO" w:ascii="HG丸ｺﾞｼｯｸM-PRO" w:hAnsi="HG丸ｺﾞｼｯｸM-PRO"/>
                                <w:color w:val="FFFFFF"/>
                                <w:sz w:val="22"/>
                              </w:rPr>
                              <w:t>31</w:t>
                            </w:r>
                            <w:r>
                              <w:rPr>
                                <w:rFonts w:ascii="HG丸ｺﾞｼｯｸM-PRO" w:hAnsi="HG丸ｺﾞｼｯｸM-PRO" w:eastAsia="HG丸ｺﾞｼｯｸM-PRO"/>
                                <w:color w:val="FFFFFF"/>
                                <w:sz w:val="22"/>
                              </w:rPr>
                              <w:t>日から起算して</w:t>
                            </w:r>
                            <w:r>
                              <w:rPr>
                                <w:rFonts w:eastAsia="HG丸ｺﾞｼｯｸM-PRO" w:ascii="HG丸ｺﾞｼｯｸM-PRO" w:hAnsi="HG丸ｺﾞｼｯｸM-PRO"/>
                                <w:color w:val="FFFFFF"/>
                                <w:sz w:val="22"/>
                              </w:rPr>
                              <w:t>4</w:t>
                            </w:r>
                            <w:r>
                              <w:rPr>
                                <w:rFonts w:ascii="HG丸ｺﾞｼｯｸM-PRO" w:hAnsi="HG丸ｺﾞｼｯｸM-PRO" w:eastAsia="HG丸ｺﾞｼｯｸM-PRO"/>
                                <w:color w:val="FFFFFF"/>
                                <w:sz w:val="22"/>
                              </w:rPr>
                              <w:t>年を経過する日までの間（</w:t>
                            </w:r>
                            <w:r>
                              <w:rPr>
                                <w:rFonts w:ascii="HG丸ｺﾞｼｯｸM-PRO" w:hAnsi="HG丸ｺﾞｼｯｸM-PRO" w:eastAsia="HG丸ｺﾞｼｯｸM-PRO"/>
                                <w:color w:val="FFFFFF"/>
                                <w:sz w:val="22"/>
                                <w:u w:val="single"/>
                              </w:rPr>
                              <w:t>※熊本地震に関連するものは、令和５年</w:t>
                            </w:r>
                            <w:r>
                              <w:rPr>
                                <w:rFonts w:eastAsia="HG丸ｺﾞｼｯｸM-PRO" w:ascii="HG丸ｺﾞｼｯｸM-PRO" w:hAnsi="HG丸ｺﾞｼｯｸM-PRO"/>
                                <w:color w:val="FFFFFF"/>
                                <w:sz w:val="22"/>
                                <w:u w:val="single"/>
                              </w:rPr>
                              <w:t>3</w:t>
                            </w:r>
                            <w:r>
                              <w:rPr>
                                <w:rFonts w:ascii="HG丸ｺﾞｼｯｸM-PRO" w:hAnsi="HG丸ｺﾞｼｯｸM-PRO" w:eastAsia="HG丸ｺﾞｼｯｸM-PRO"/>
                                <w:color w:val="FFFFFF"/>
                                <w:sz w:val="22"/>
                                <w:u w:val="single"/>
                              </w:rPr>
                              <w:t>月</w:t>
                            </w:r>
                            <w:r>
                              <w:rPr>
                                <w:rFonts w:eastAsia="HG丸ｺﾞｼｯｸM-PRO" w:ascii="HG丸ｺﾞｼｯｸM-PRO" w:hAnsi="HG丸ｺﾞｼｯｸM-PRO"/>
                                <w:color w:val="FFFFFF"/>
                                <w:sz w:val="22"/>
                                <w:u w:val="single"/>
                              </w:rPr>
                              <w:t>31</w:t>
                            </w:r>
                            <w:r>
                              <w:rPr>
                                <w:rFonts w:ascii="HG丸ｺﾞｼｯｸM-PRO" w:hAnsi="HG丸ｺﾞｼｯｸM-PRO" w:eastAsia="HG丸ｺﾞｼｯｸM-PRO"/>
                                <w:color w:val="FFFFFF"/>
                                <w:sz w:val="22"/>
                                <w:u w:val="single"/>
                              </w:rPr>
                              <w:t>日まで</w:t>
                            </w:r>
                            <w:r>
                              <w:rPr>
                                <w:rFonts w:ascii="HG丸ｺﾞｼｯｸM-PRO" w:hAnsi="HG丸ｺﾞｼｯｸM-PRO" w:eastAsia="HG丸ｺﾞｼｯｸM-PRO"/>
                                <w:color w:val="FFFFFF"/>
                                <w:sz w:val="22"/>
                              </w:rPr>
                              <w:t>）に、被災者生活再建支援法が適用された市町村の区域内において、被</w:t>
                            </w:r>
                            <w:bookmarkStart w:id="0" w:name="_GoBack"/>
                            <w:bookmarkEnd w:id="0"/>
                            <w:r>
                              <w:rPr>
                                <w:rFonts w:ascii="HG丸ｺﾞｼｯｸM-PRO" w:hAnsi="HG丸ｺﾞｼｯｸM-PRO" w:eastAsia="HG丸ｺﾞｼｯｸM-PRO"/>
                                <w:color w:val="FFFFFF"/>
                                <w:sz w:val="22"/>
                              </w:rPr>
                              <w:t>災家屋に代わる家屋を取得又は改築した場合に、当該家屋（以下、「代替家屋」という。）の固定資産税のうち、被災家屋の床面積相当分について、以後</w:t>
                            </w:r>
                            <w:r>
                              <w:rPr>
                                <w:rFonts w:eastAsia="HG丸ｺﾞｼｯｸM-PRO" w:ascii="HG丸ｺﾞｼｯｸM-PRO" w:hAnsi="HG丸ｺﾞｼｯｸM-PRO"/>
                                <w:color w:val="FFFFFF"/>
                                <w:sz w:val="22"/>
                              </w:rPr>
                              <w:t>4</w:t>
                            </w:r>
                            <w:r>
                              <w:rPr>
                                <w:rFonts w:ascii="HG丸ｺﾞｼｯｸM-PRO" w:hAnsi="HG丸ｺﾞｼｯｸM-PRO" w:eastAsia="HG丸ｺﾞｼｯｸM-PRO"/>
                                <w:color w:val="FFFFFF"/>
                                <w:sz w:val="22"/>
                              </w:rPr>
                              <w:t>年度分の税額が</w:t>
                            </w:r>
                            <w:r>
                              <w:rPr>
                                <w:rFonts w:eastAsia="HG丸ｺﾞｼｯｸM-PRO" w:ascii="HG丸ｺﾞｼｯｸM-PRO" w:hAnsi="HG丸ｺﾞｼｯｸM-PRO"/>
                                <w:color w:val="FFFFFF"/>
                                <w:sz w:val="22"/>
                              </w:rPr>
                              <w:t>2</w:t>
                            </w:r>
                            <w:r>
                              <w:rPr>
                                <w:rFonts w:ascii="HG丸ｺﾞｼｯｸM-PRO" w:hAnsi="HG丸ｺﾞｼｯｸM-PRO" w:eastAsia="HG丸ｺﾞｼｯｸM-PRO"/>
                                <w:color w:val="FFFFFF"/>
                                <w:sz w:val="22"/>
                              </w:rPr>
                              <w:t>分の</w:t>
                            </w:r>
                            <w:r>
                              <w:rPr>
                                <w:rFonts w:eastAsia="HG丸ｺﾞｼｯｸM-PRO" w:ascii="HG丸ｺﾞｼｯｸM-PRO" w:hAnsi="HG丸ｺﾞｼｯｸM-PRO"/>
                                <w:color w:val="FFFFFF"/>
                                <w:sz w:val="22"/>
                              </w:rPr>
                              <w:t>1</w:t>
                            </w:r>
                            <w:r>
                              <w:rPr>
                                <w:rFonts w:ascii="HG丸ｺﾞｼｯｸM-PRO" w:hAnsi="HG丸ｺﾞｼｯｸM-PRO" w:eastAsia="HG丸ｺﾞｼｯｸM-PRO"/>
                                <w:color w:val="FFFFFF"/>
                                <w:sz w:val="22"/>
                              </w:rPr>
                              <w:t>減額されます。</w:t>
                            </w:r>
                          </w:p>
                        </w:txbxContent>
                      </wps:txbx>
                      <wps:bodyPr lIns="108000" rIns="108000" tIns="71640" bIns="71640">
                        <a:noAutofit/>
                      </wps:bodyPr>
                    </wps:wsp>
                  </a:graphicData>
                </a:graphic>
              </wp:anchor>
            </w:drawing>
          </mc:Choice>
          <mc:Fallback>
            <w:pict/>
          </mc:Fallback>
        </mc:AlternateContent>
      </w:r>
    </w:p>
    <w:p>
      <w:pPr>
        <w:pStyle w:val="Normal"/>
        <w:spacing w:lineRule="exact" w:line="284"/>
        <w:rPr>
          <w:rFonts w:ascii="ＭＳ 明朝" w:hAnsi="ＭＳ 明朝" w:cs="Times New Roman"/>
          <w:spacing w:val="2"/>
        </w:rPr>
      </w:pPr>
      <w:r>
        <w:rPr>
          <w:rFonts w:cs="Times New Roman" w:ascii="ＭＳ 明朝" w:hAnsi="ＭＳ 明朝"/>
          <w:spacing w:val="2"/>
        </w:rPr>
      </w:r>
    </w:p>
    <w:p>
      <w:pPr>
        <w:pStyle w:val="Normal"/>
        <w:spacing w:lineRule="exact" w:line="284"/>
        <w:rPr>
          <w:rFonts w:ascii="ＭＳ 明朝" w:hAnsi="ＭＳ 明朝" w:cs="Times New Roman"/>
          <w:spacing w:val="2"/>
        </w:rPr>
      </w:pPr>
      <w:r>
        <w:rPr>
          <w:rFonts w:cs="Times New Roman" w:ascii="ＭＳ 明朝" w:hAnsi="ＭＳ 明朝"/>
          <w:spacing w:val="2"/>
        </w:rPr>
      </w:r>
    </w:p>
    <w:p>
      <w:pPr>
        <w:pStyle w:val="Normal"/>
        <w:spacing w:lineRule="exact" w:line="284"/>
        <w:rPr>
          <w:rFonts w:ascii="ＭＳ 明朝" w:hAnsi="ＭＳ 明朝" w:cs="Times New Roman"/>
          <w:spacing w:val="2"/>
        </w:rPr>
      </w:pPr>
      <w:r>
        <w:rPr>
          <w:rFonts w:cs="Times New Roman" w:ascii="ＭＳ 明朝" w:hAnsi="ＭＳ 明朝"/>
          <w:spacing w:val="2"/>
        </w:rPr>
      </w:r>
    </w:p>
    <w:p>
      <w:pPr>
        <w:pStyle w:val="Normal"/>
        <w:spacing w:lineRule="exact" w:line="284"/>
        <w:rPr>
          <w:rFonts w:ascii="ＭＳ 明朝" w:hAnsi="ＭＳ 明朝" w:cs="Times New Roman"/>
          <w:spacing w:val="2"/>
        </w:rPr>
      </w:pPr>
      <w:r>
        <w:rPr>
          <w:rFonts w:cs="Times New Roman" w:ascii="ＭＳ 明朝" w:hAnsi="ＭＳ 明朝"/>
          <w:spacing w:val="2"/>
        </w:rPr>
      </w:r>
    </w:p>
    <w:p>
      <w:pPr>
        <w:pStyle w:val="Normal"/>
        <w:spacing w:lineRule="exact" w:line="284"/>
        <w:rPr>
          <w:rFonts w:ascii="ＭＳ 明朝" w:hAnsi="ＭＳ 明朝" w:cs="Times New Roman"/>
          <w:spacing w:val="2"/>
        </w:rPr>
      </w:pPr>
      <w:r>
        <w:rPr>
          <w:rFonts w:cs="Times New Roman" w:ascii="ＭＳ 明朝" w:hAnsi="ＭＳ 明朝"/>
          <w:spacing w:val="2"/>
        </w:rPr>
      </w:r>
    </w:p>
    <w:p>
      <w:pPr>
        <w:pStyle w:val="Normal"/>
        <w:spacing w:lineRule="exact" w:line="284"/>
        <w:rPr>
          <w:rFonts w:ascii="ＭＳ 明朝" w:hAnsi="ＭＳ 明朝" w:cs="Times New Roman"/>
          <w:spacing w:val="2"/>
        </w:rPr>
      </w:pPr>
      <w:r>
        <w:rPr>
          <w:rFonts w:cs="Times New Roman" w:ascii="ＭＳ 明朝" w:hAnsi="ＭＳ 明朝"/>
          <w:spacing w:val="2"/>
        </w:rPr>
      </w:r>
    </w:p>
    <w:p>
      <w:pPr>
        <w:pStyle w:val="Normal"/>
        <w:spacing w:lineRule="exact" w:line="284"/>
        <w:rPr>
          <w:rFonts w:ascii="ＭＳ 明朝" w:hAnsi="ＭＳ 明朝" w:cs="Times New Roman"/>
          <w:spacing w:val="2"/>
        </w:rPr>
      </w:pPr>
      <w:r>
        <w:rPr>
          <w:rFonts w:cs="Times New Roman" w:ascii="ＭＳ 明朝" w:hAnsi="ＭＳ 明朝"/>
          <w:spacing w:val="2"/>
        </w:rPr>
      </w:r>
    </w:p>
    <w:p>
      <w:pPr>
        <w:pStyle w:val="Normal"/>
        <w:spacing w:lineRule="exact" w:line="284"/>
        <w:rPr>
          <w:rFonts w:ascii="ＭＳ 明朝" w:hAnsi="ＭＳ 明朝" w:cs="Times New Roman"/>
          <w:spacing w:val="2"/>
          <w:sz w:val="24"/>
          <w:szCs w:val="24"/>
        </w:rPr>
      </w:pPr>
      <w:r>
        <w:rPr>
          <w:rFonts w:cs="Times New Roman" w:ascii="ＭＳ 明朝" w:hAnsi="ＭＳ 明朝"/>
          <w:spacing w:val="2"/>
          <w:sz w:val="24"/>
          <w:szCs w:val="24"/>
        </w:rPr>
      </w:r>
    </w:p>
    <w:p>
      <w:pPr>
        <w:pStyle w:val="Normal"/>
        <w:spacing w:lineRule="exact" w:line="284"/>
        <w:rPr>
          <w:rFonts w:ascii="ＭＳ 明朝" w:hAnsi="ＭＳ 明朝" w:cs="Times New Roman"/>
          <w:spacing w:val="2"/>
          <w:sz w:val="24"/>
          <w:szCs w:val="24"/>
        </w:rPr>
      </w:pPr>
      <w:r>
        <w:rPr>
          <w:rFonts w:cs="Times New Roman" w:ascii="ＭＳ 明朝" w:hAnsi="ＭＳ 明朝"/>
          <w:spacing w:val="2"/>
          <w:sz w:val="24"/>
          <w:szCs w:val="24"/>
        </w:rPr>
      </w:r>
    </w:p>
    <w:p>
      <w:pPr>
        <w:pStyle w:val="Normal"/>
        <w:spacing w:lineRule="exact" w:line="284"/>
        <w:rPr/>
      </w:pPr>
      <w:r>
        <w:rPr>
          <w:rFonts w:ascii="HG丸ｺﾞｼｯｸM-PRO" w:hAnsi="HG丸ｺﾞｼｯｸM-PRO" w:cs="Times New Roman" w:eastAsia="HG丸ｺﾞｼｯｸM-PRO"/>
          <w:spacing w:val="2"/>
          <w:sz w:val="22"/>
          <w:szCs w:val="22"/>
        </w:rPr>
        <w:t>１　</w:t>
      </w:r>
      <w:r>
        <w:rPr>
          <w:rFonts w:ascii="HG丸ｺﾞｼｯｸM-PRO" w:hAnsi="HG丸ｺﾞｼｯｸM-PRO" w:cs="Times New Roman" w:eastAsia="HG丸ｺﾞｼｯｸM-PRO"/>
          <w:b/>
          <w:spacing w:val="2"/>
          <w:sz w:val="22"/>
          <w:szCs w:val="22"/>
        </w:rPr>
        <w:t>特例対象者</w:t>
      </w:r>
    </w:p>
    <w:p>
      <w:pPr>
        <w:pStyle w:val="Normal"/>
        <w:spacing w:lineRule="exact" w:line="284" w:before="0" w:after="142"/>
        <w:rPr>
          <w:rFonts w:ascii="HG丸ｺﾞｼｯｸM-PRO" w:hAnsi="HG丸ｺﾞｼｯｸM-PRO" w:eastAsia="HG丸ｺﾞｼｯｸM-PRO" w:cs="Times New Roman"/>
          <w:spacing w:val="2"/>
          <w:sz w:val="22"/>
          <w:szCs w:val="22"/>
        </w:rPr>
      </w:pPr>
      <w:r>
        <w:rPr>
          <w:rFonts w:ascii="HG丸ｺﾞｼｯｸM-PRO" w:hAnsi="HG丸ｺﾞｼｯｸM-PRO" w:cs="Times New Roman" w:eastAsia="HG丸ｺﾞｼｯｸM-PRO"/>
          <w:spacing w:val="2"/>
          <w:sz w:val="22"/>
          <w:szCs w:val="22"/>
        </w:rPr>
        <w:t>（１）被災家屋所有者（被災家屋が共有物の場合は、その持分を有するもの）</w:t>
      </w:r>
    </w:p>
    <w:p>
      <w:pPr>
        <w:pStyle w:val="Normal"/>
        <w:spacing w:lineRule="exact" w:line="284" w:before="0" w:after="142"/>
        <w:rPr>
          <w:rFonts w:ascii="HG丸ｺﾞｼｯｸM-PRO" w:hAnsi="HG丸ｺﾞｼｯｸM-PRO" w:eastAsia="HG丸ｺﾞｼｯｸM-PRO" w:cs="Times New Roman"/>
          <w:spacing w:val="2"/>
          <w:sz w:val="22"/>
          <w:szCs w:val="22"/>
        </w:rPr>
      </w:pPr>
      <w:r>
        <w:rPr>
          <w:rFonts w:ascii="HG丸ｺﾞｼｯｸM-PRO" w:hAnsi="HG丸ｺﾞｼｯｸM-PRO" w:cs="Times New Roman" w:eastAsia="HG丸ｺﾞｼｯｸM-PRO"/>
          <w:spacing w:val="2"/>
          <w:sz w:val="22"/>
          <w:szCs w:val="22"/>
        </w:rPr>
        <w:t>（２）被災家屋所有者に相続が生じたときの相続人</w:t>
      </w:r>
    </w:p>
    <w:p>
      <w:pPr>
        <w:pStyle w:val="Normal"/>
        <w:spacing w:lineRule="exact" w:line="284" w:before="0" w:after="142"/>
        <w:rPr>
          <w:rFonts w:ascii="HG丸ｺﾞｼｯｸM-PRO" w:hAnsi="HG丸ｺﾞｼｯｸM-PRO" w:eastAsia="HG丸ｺﾞｼｯｸM-PRO" w:cs="Times New Roman"/>
          <w:spacing w:val="2"/>
          <w:sz w:val="22"/>
          <w:szCs w:val="22"/>
        </w:rPr>
      </w:pPr>
      <w:r>
        <w:rPr>
          <w:rFonts w:ascii="HG丸ｺﾞｼｯｸM-PRO" w:hAnsi="HG丸ｺﾞｼｯｸM-PRO" w:cs="Times New Roman" w:eastAsia="HG丸ｺﾞｼｯｸM-PRO"/>
          <w:spacing w:val="2"/>
          <w:sz w:val="22"/>
          <w:szCs w:val="22"/>
        </w:rPr>
        <w:t>（３）代替家屋に被災家屋所有者と同居している三親等内の親族</w:t>
      </w:r>
    </w:p>
    <w:p>
      <w:pPr>
        <w:pStyle w:val="Normal"/>
        <w:spacing w:lineRule="exact" w:line="284" w:before="0" w:after="142"/>
        <w:rPr>
          <w:rFonts w:ascii="HG丸ｺﾞｼｯｸM-PRO" w:hAnsi="HG丸ｺﾞｼｯｸM-PRO" w:eastAsia="HG丸ｺﾞｼｯｸM-PRO" w:cs="Times New Roman"/>
          <w:spacing w:val="2"/>
          <w:sz w:val="22"/>
          <w:szCs w:val="22"/>
        </w:rPr>
      </w:pPr>
      <w:r>
        <w:rPr>
          <w:rFonts w:ascii="HG丸ｺﾞｼｯｸM-PRO" w:hAnsi="HG丸ｺﾞｼｯｸM-PRO" w:cs="Times New Roman" w:eastAsia="HG丸ｺﾞｼｯｸM-PRO"/>
          <w:spacing w:val="2"/>
          <w:sz w:val="22"/>
          <w:szCs w:val="22"/>
        </w:rPr>
        <w:t>（４）被災家屋を所有していた法人の合併又は分割により設立された法人</w:t>
      </w:r>
    </w:p>
    <w:p>
      <w:pPr>
        <w:pStyle w:val="Normal"/>
        <w:spacing w:lineRule="exact" w:line="284"/>
        <w:rPr>
          <w:rFonts w:ascii="HG丸ｺﾞｼｯｸM-PRO" w:hAnsi="HG丸ｺﾞｼｯｸM-PRO" w:eastAsia="HG丸ｺﾞｼｯｸM-PRO" w:cs="Times New Roman"/>
          <w:spacing w:val="2"/>
          <w:sz w:val="22"/>
          <w:szCs w:val="22"/>
        </w:rPr>
      </w:pPr>
      <w:r>
        <w:rPr>
          <w:rFonts w:ascii="HG丸ｺﾞｼｯｸM-PRO" w:hAnsi="HG丸ｺﾞｼｯｸM-PRO" w:cs="Times New Roman" w:eastAsia="HG丸ｺﾞｼｯｸM-PRO"/>
          <w:spacing w:val="2"/>
          <w:sz w:val="22"/>
          <w:szCs w:val="22"/>
        </w:rPr>
        <w:t>　※被災家屋所有者とは、被災当時の所有者をいい、被災後に新たに取得した場合は対象外。</w:t>
      </w:r>
    </w:p>
    <w:p>
      <w:pPr>
        <w:pStyle w:val="Normal"/>
        <w:spacing w:lineRule="exact" w:line="284"/>
        <w:rPr>
          <w:rFonts w:ascii="HG丸ｺﾞｼｯｸM-PRO" w:hAnsi="HG丸ｺﾞｼｯｸM-PRO" w:eastAsia="HG丸ｺﾞｼｯｸM-PRO" w:cs="Times New Roman"/>
          <w:spacing w:val="2"/>
          <w:sz w:val="22"/>
          <w:szCs w:val="22"/>
        </w:rPr>
      </w:pPr>
      <w:r>
        <w:rPr>
          <w:rFonts w:eastAsia="HG丸ｺﾞｼｯｸM-PRO" w:cs="Times New Roman" w:ascii="HG丸ｺﾞｼｯｸM-PRO" w:hAnsi="HG丸ｺﾞｼｯｸM-PRO"/>
          <w:spacing w:val="2"/>
          <w:sz w:val="22"/>
          <w:szCs w:val="22"/>
        </w:rPr>
      </w:r>
    </w:p>
    <w:p>
      <w:pPr>
        <w:pStyle w:val="Normal"/>
        <w:spacing w:lineRule="exact" w:line="284"/>
        <w:rPr>
          <w:rFonts w:ascii="HG丸ｺﾞｼｯｸM-PRO" w:hAnsi="HG丸ｺﾞｼｯｸM-PRO" w:eastAsia="HG丸ｺﾞｼｯｸM-PRO" w:cs="Times New Roman"/>
          <w:b/>
          <w:b/>
          <w:spacing w:val="2"/>
          <w:sz w:val="22"/>
          <w:szCs w:val="22"/>
        </w:rPr>
      </w:pPr>
      <w:r>
        <w:rPr>
          <w:rFonts w:ascii="HG丸ｺﾞｼｯｸM-PRO" w:hAnsi="HG丸ｺﾞｼｯｸM-PRO" w:cs="Times New Roman" w:eastAsia="HG丸ｺﾞｼｯｸM-PRO"/>
          <w:b/>
          <w:spacing w:val="2"/>
          <w:sz w:val="22"/>
          <w:szCs w:val="22"/>
        </w:rPr>
        <w:t>２　被災家屋及び代替家屋の要件</w:t>
      </w:r>
    </w:p>
    <w:p>
      <w:pPr>
        <w:pStyle w:val="Normal"/>
        <w:spacing w:lineRule="exact" w:line="284"/>
        <w:rPr>
          <w:rFonts w:ascii="HG丸ｺﾞｼｯｸM-PRO" w:hAnsi="HG丸ｺﾞｼｯｸM-PRO" w:eastAsia="HG丸ｺﾞｼｯｸM-PRO" w:cs="Times New Roman"/>
          <w:spacing w:val="2"/>
          <w:sz w:val="22"/>
          <w:szCs w:val="22"/>
        </w:rPr>
      </w:pPr>
      <w:r>
        <w:rPr>
          <w:rFonts w:ascii="HG丸ｺﾞｼｯｸM-PRO" w:hAnsi="HG丸ｺﾞｼｯｸM-PRO" w:cs="Times New Roman" w:eastAsia="HG丸ｺﾞｼｯｸM-PRO"/>
          <w:spacing w:val="2"/>
          <w:sz w:val="22"/>
          <w:szCs w:val="22"/>
        </w:rPr>
        <w:t>（１）震災等により滅失又は損壊した家屋で、解体撤去又は売却等の処分をしていること。</w:t>
      </w:r>
    </w:p>
    <w:p>
      <w:pPr>
        <w:pStyle w:val="Normal"/>
        <w:spacing w:lineRule="exact" w:line="284"/>
        <w:ind w:left="426" w:right="0" w:hanging="222"/>
        <w:rPr/>
      </w:pPr>
      <w:r>
        <w:rPr>
          <w:rFonts w:eastAsia="HG丸ｺﾞｼｯｸM-PRO" w:cs="Times New Roman" w:ascii="HG丸ｺﾞｼｯｸM-PRO" w:hAnsi="HG丸ｺﾞｼｯｸM-PRO"/>
          <w:spacing w:val="2"/>
          <w:sz w:val="22"/>
          <w:szCs w:val="22"/>
        </w:rPr>
        <w:t>※</w:t>
      </w:r>
      <w:r>
        <w:rPr>
          <w:rFonts w:ascii="HG丸ｺﾞｼｯｸM-PRO" w:hAnsi="HG丸ｺﾞｼｯｸM-PRO" w:cs="Times New Roman" w:eastAsia="HG丸ｺﾞｼｯｸM-PRO"/>
          <w:spacing w:val="2"/>
          <w:sz w:val="22"/>
          <w:szCs w:val="22"/>
        </w:rPr>
        <w:t>「損壊」とは家屋が著しく損傷を受けた状態で、軽微なものは含みません。</w:t>
      </w:r>
      <w:r>
        <w:rPr>
          <w:rFonts w:ascii="HG丸ｺﾞｼｯｸM-PRO" w:hAnsi="HG丸ｺﾞｼｯｸM-PRO" w:cs="Times New Roman" w:eastAsia="HG丸ｺﾞｼｯｸM-PRO"/>
          <w:b/>
          <w:spacing w:val="2"/>
          <w:sz w:val="22"/>
          <w:szCs w:val="22"/>
        </w:rPr>
        <w:t>原則として、り災証明書の、り災の程度が「半壊」以上の場合（又は、固定資産税の減免が適用される程度（損害割合２０％以上）の被害を受けていること）が対象となります。</w:t>
      </w:r>
    </w:p>
    <w:p>
      <w:pPr>
        <w:pStyle w:val="Normal"/>
        <w:spacing w:lineRule="exact" w:line="284" w:before="142" w:after="0"/>
        <w:rPr>
          <w:rFonts w:ascii="HG丸ｺﾞｼｯｸM-PRO" w:hAnsi="HG丸ｺﾞｼｯｸM-PRO" w:eastAsia="HG丸ｺﾞｼｯｸM-PRO" w:cs="Times New Roman"/>
          <w:spacing w:val="2"/>
          <w:sz w:val="22"/>
          <w:szCs w:val="22"/>
        </w:rPr>
      </w:pPr>
      <w:r>
        <w:rPr>
          <w:rFonts w:ascii="HG丸ｺﾞｼｯｸM-PRO" w:hAnsi="HG丸ｺﾞｼｯｸM-PRO" w:cs="Times New Roman" w:eastAsia="HG丸ｺﾞｼｯｸM-PRO"/>
          <w:spacing w:val="2"/>
          <w:sz w:val="22"/>
          <w:szCs w:val="22"/>
        </w:rPr>
        <w:t>（２）代替家屋は被災家屋と用途が同一であること。</w:t>
      </w:r>
    </w:p>
    <w:p>
      <w:pPr>
        <w:pStyle w:val="Normal"/>
        <w:spacing w:lineRule="exact" w:line="284"/>
        <w:rPr>
          <w:rFonts w:ascii="HG丸ｺﾞｼｯｸM-PRO" w:hAnsi="HG丸ｺﾞｼｯｸM-PRO" w:eastAsia="HG丸ｺﾞｼｯｸM-PRO" w:cs="Times New Roman"/>
          <w:spacing w:val="2"/>
          <w:sz w:val="22"/>
          <w:szCs w:val="22"/>
        </w:rPr>
      </w:pPr>
      <w:r>
        <w:rPr>
          <w:rFonts w:eastAsia="HG丸ｺﾞｼｯｸM-PRO" w:cs="Times New Roman" w:ascii="HG丸ｺﾞｼｯｸM-PRO" w:hAnsi="HG丸ｺﾞｼｯｸM-PRO"/>
          <w:spacing w:val="2"/>
          <w:sz w:val="22"/>
          <w:szCs w:val="22"/>
        </w:rPr>
      </w:r>
    </w:p>
    <w:p>
      <w:pPr>
        <w:pStyle w:val="Normal"/>
        <w:spacing w:lineRule="exact" w:line="284"/>
        <w:rPr>
          <w:rFonts w:ascii="HG丸ｺﾞｼｯｸM-PRO" w:hAnsi="HG丸ｺﾞｼｯｸM-PRO" w:eastAsia="HG丸ｺﾞｼｯｸM-PRO" w:cs="Times New Roman"/>
          <w:b/>
          <w:b/>
          <w:spacing w:val="2"/>
          <w:sz w:val="22"/>
          <w:szCs w:val="22"/>
        </w:rPr>
      </w:pPr>
      <w:r>
        <w:rPr>
          <w:rFonts w:ascii="HG丸ｺﾞｼｯｸM-PRO" w:hAnsi="HG丸ｺﾞｼｯｸM-PRO" w:cs="Times New Roman" w:eastAsia="HG丸ｺﾞｼｯｸM-PRO"/>
          <w:b/>
          <w:spacing w:val="2"/>
          <w:sz w:val="22"/>
          <w:szCs w:val="22"/>
        </w:rPr>
        <w:t>３　特例の内容</w:t>
      </w:r>
    </w:p>
    <w:p>
      <w:pPr>
        <w:pStyle w:val="Normal"/>
        <w:spacing w:lineRule="exact" w:line="284"/>
        <w:ind w:left="0" w:right="0" w:firstLine="222"/>
        <w:rPr>
          <w:rFonts w:ascii="HG丸ｺﾞｼｯｸM-PRO" w:hAnsi="HG丸ｺﾞｼｯｸM-PRO" w:eastAsia="HG丸ｺﾞｼｯｸM-PRO" w:cs="Times New Roman"/>
          <w:spacing w:val="2"/>
          <w:sz w:val="22"/>
          <w:szCs w:val="22"/>
        </w:rPr>
      </w:pPr>
      <w:r>
        <w:rPr>
          <w:rFonts w:ascii="HG丸ｺﾞｼｯｸM-PRO" w:hAnsi="HG丸ｺﾞｼｯｸM-PRO" w:cs="Times New Roman" w:eastAsia="HG丸ｺﾞｼｯｸM-PRO"/>
          <w:spacing w:val="2"/>
          <w:sz w:val="22"/>
          <w:szCs w:val="22"/>
        </w:rPr>
        <w:t>代替家屋の固定資産税のうち、被災家屋の床面積相当分の税額について、最初の課税以後</w:t>
      </w:r>
      <w:r>
        <w:rPr>
          <w:rFonts w:eastAsia="HG丸ｺﾞｼｯｸM-PRO" w:cs="Times New Roman" w:ascii="HG丸ｺﾞｼｯｸM-PRO" w:hAnsi="HG丸ｺﾞｼｯｸM-PRO"/>
          <w:spacing w:val="2"/>
          <w:sz w:val="22"/>
          <w:szCs w:val="22"/>
        </w:rPr>
        <w:t>4</w:t>
      </w:r>
      <w:r>
        <w:rPr>
          <w:rFonts w:ascii="HG丸ｺﾞｼｯｸM-PRO" w:hAnsi="HG丸ｺﾞｼｯｸM-PRO" w:cs="Times New Roman" w:eastAsia="HG丸ｺﾞｼｯｸM-PRO"/>
          <w:spacing w:val="2"/>
          <w:sz w:val="22"/>
          <w:szCs w:val="22"/>
        </w:rPr>
        <w:t>年度分に限り、</w:t>
      </w:r>
      <w:r>
        <w:rPr>
          <w:rFonts w:eastAsia="HG丸ｺﾞｼｯｸM-PRO" w:cs="Times New Roman" w:ascii="HG丸ｺﾞｼｯｸM-PRO" w:hAnsi="HG丸ｺﾞｼｯｸM-PRO"/>
          <w:spacing w:val="2"/>
          <w:sz w:val="22"/>
          <w:szCs w:val="22"/>
        </w:rPr>
        <w:t>2</w:t>
      </w:r>
      <w:r>
        <w:rPr>
          <w:rFonts w:ascii="HG丸ｺﾞｼｯｸM-PRO" w:hAnsi="HG丸ｺﾞｼｯｸM-PRO" w:cs="Times New Roman" w:eastAsia="HG丸ｺﾞｼｯｸM-PRO"/>
          <w:spacing w:val="2"/>
          <w:sz w:val="22"/>
          <w:szCs w:val="22"/>
        </w:rPr>
        <w:t>分の</w:t>
      </w:r>
      <w:r>
        <w:rPr>
          <w:rFonts w:eastAsia="HG丸ｺﾞｼｯｸM-PRO" w:cs="Times New Roman" w:ascii="HG丸ｺﾞｼｯｸM-PRO" w:hAnsi="HG丸ｺﾞｼｯｸM-PRO"/>
          <w:spacing w:val="2"/>
          <w:sz w:val="22"/>
          <w:szCs w:val="22"/>
        </w:rPr>
        <w:t>1</w:t>
      </w:r>
      <w:r>
        <w:rPr>
          <w:rFonts w:ascii="HG丸ｺﾞｼｯｸM-PRO" w:hAnsi="HG丸ｺﾞｼｯｸM-PRO" w:cs="Times New Roman" w:eastAsia="HG丸ｺﾞｼｯｸM-PRO"/>
          <w:spacing w:val="2"/>
          <w:sz w:val="22"/>
          <w:szCs w:val="22"/>
        </w:rPr>
        <w:t>を減額します。</w:t>
      </w:r>
    </w:p>
    <w:p>
      <w:pPr>
        <w:pStyle w:val="Normal"/>
        <w:spacing w:lineRule="exact" w:line="284"/>
        <w:ind w:left="0" w:right="0" w:firstLine="218"/>
        <w:rPr>
          <w:rFonts w:ascii="HG丸ｺﾞｼｯｸM-PRO" w:hAnsi="HG丸ｺﾞｼｯｸM-PRO" w:eastAsia="HG丸ｺﾞｼｯｸM-PRO" w:cs="Times New Roman"/>
          <w:color w:val="00000A"/>
          <w:spacing w:val="2"/>
          <w:sz w:val="22"/>
          <w:szCs w:val="22"/>
        </w:rPr>
      </w:pPr>
      <w:r>
        <w:rPr>
          <w:rFonts w:eastAsia="HG丸ｺﾞｼｯｸM-PRO" w:cs="Times New Roman" w:ascii="HG丸ｺﾞｼｯｸM-PRO" w:hAnsi="HG丸ｺﾞｼｯｸM-PRO"/>
          <w:color w:val="00000A"/>
          <w:spacing w:val="2"/>
          <w:sz w:val="22"/>
          <w:szCs w:val="22"/>
        </w:rPr>
        <w:t>※</w:t>
      </w:r>
      <w:r>
        <w:rPr>
          <w:rFonts w:ascii="HG丸ｺﾞｼｯｸM-PRO" w:hAnsi="HG丸ｺﾞｼｯｸM-PRO" w:cs="Times New Roman" w:eastAsia="HG丸ｺﾞｼｯｸM-PRO"/>
          <w:color w:val="00000A"/>
          <w:spacing w:val="2"/>
          <w:sz w:val="22"/>
          <w:szCs w:val="22"/>
        </w:rPr>
        <w:t>共有名義の家屋の場合は、その持分に応じて面積を按分した上で算定します。</w:t>
      </w:r>
    </w:p>
    <w:p>
      <w:pPr>
        <w:pStyle w:val="Normal"/>
        <w:spacing w:lineRule="exact" w:line="284"/>
        <w:rPr>
          <w:rFonts w:ascii="HG丸ｺﾞｼｯｸM-PRO" w:hAnsi="HG丸ｺﾞｼｯｸM-PRO" w:eastAsia="HG丸ｺﾞｼｯｸM-PRO" w:cs="Times New Roman"/>
          <w:spacing w:val="2"/>
          <w:sz w:val="22"/>
          <w:szCs w:val="22"/>
        </w:rPr>
      </w:pPr>
      <w:r>
        <w:rPr>
          <w:rFonts w:eastAsia="HG丸ｺﾞｼｯｸM-PRO" w:cs="Times New Roman" w:ascii="HG丸ｺﾞｼｯｸM-PRO" w:hAnsi="HG丸ｺﾞｼｯｸM-PRO"/>
          <w:spacing w:val="2"/>
          <w:sz w:val="22"/>
          <w:szCs w:val="22"/>
        </w:rPr>
      </w:r>
    </w:p>
    <w:p>
      <w:pPr>
        <w:pStyle w:val="Normal"/>
        <w:spacing w:lineRule="exact" w:line="284"/>
        <w:rPr>
          <w:rFonts w:ascii="HG丸ｺﾞｼｯｸM-PRO" w:hAnsi="HG丸ｺﾞｼｯｸM-PRO" w:eastAsia="HG丸ｺﾞｼｯｸM-PRO" w:cs="Times New Roman"/>
          <w:b/>
          <w:b/>
          <w:spacing w:val="2"/>
          <w:sz w:val="22"/>
          <w:szCs w:val="22"/>
        </w:rPr>
      </w:pPr>
      <w:r>
        <w:rPr>
          <w:rFonts w:ascii="HG丸ｺﾞｼｯｸM-PRO" w:hAnsi="HG丸ｺﾞｼｯｸM-PRO" w:cs="Times New Roman" w:eastAsia="HG丸ｺﾞｼｯｸM-PRO"/>
          <w:b/>
          <w:spacing w:val="2"/>
          <w:sz w:val="22"/>
          <w:szCs w:val="22"/>
        </w:rPr>
        <w:t>４　申告書の提出期限及び提出先</w:t>
      </w:r>
    </w:p>
    <w:p>
      <w:pPr>
        <w:pStyle w:val="Normal"/>
        <w:spacing w:lineRule="exact" w:line="284"/>
        <w:rPr>
          <w:rFonts w:ascii="HG丸ｺﾞｼｯｸM-PRO" w:hAnsi="HG丸ｺﾞｼｯｸM-PRO" w:eastAsia="HG丸ｺﾞｼｯｸM-PRO" w:cs="Times New Roman"/>
          <w:spacing w:val="2"/>
          <w:sz w:val="22"/>
          <w:szCs w:val="22"/>
        </w:rPr>
      </w:pPr>
      <w:r>
        <w:rPr>
          <w:rFonts w:ascii="HG丸ｺﾞｼｯｸM-PRO" w:hAnsi="HG丸ｺﾞｼｯｸM-PRO" w:cs="Times New Roman" w:eastAsia="HG丸ｺﾞｼｯｸM-PRO"/>
          <w:spacing w:val="2"/>
          <w:sz w:val="22"/>
          <w:szCs w:val="22"/>
        </w:rPr>
        <w:t>　代替家屋を取得又は改築した年の翌年の１月３１日までに、以下の書類を添付の上、役場税務課に提出してください。</w:t>
      </w:r>
    </w:p>
    <w:p>
      <w:pPr>
        <w:pStyle w:val="Normal"/>
        <w:spacing w:lineRule="exact" w:line="284" w:before="142" w:after="0"/>
        <w:rPr/>
      </w:pPr>
      <w:r>
        <w:rPr>
          <w:rFonts w:ascii="HG丸ｺﾞｼｯｸM-PRO" w:hAnsi="HG丸ｺﾞｼｯｸM-PRO" w:eastAsia="HG丸ｺﾞｼｯｸM-PRO"/>
          <w:b/>
          <w:bCs/>
          <w:sz w:val="22"/>
          <w:szCs w:val="22"/>
        </w:rPr>
        <w:t>【添付書類】</w:t>
      </w:r>
      <w:r>
        <w:rPr>
          <w:rFonts w:ascii="HG丸ｺﾞｼｯｸM-PRO" w:hAnsi="HG丸ｺﾞｼｯｸM-PRO" w:eastAsia="HG丸ｺﾞｼｯｸM-PRO"/>
          <w:sz w:val="22"/>
          <w:szCs w:val="22"/>
        </w:rPr>
        <w:t xml:space="preserve"> </w:t>
      </w:r>
    </w:p>
    <w:p>
      <w:pPr>
        <w:pStyle w:val="Normal"/>
        <w:spacing w:lineRule="exact" w:line="284"/>
        <w:ind w:left="0" w:right="0" w:firstLine="220"/>
        <w:rPr/>
      </w:pPr>
      <w:r>
        <w:rPr>
          <w:rFonts w:eastAsia="HG丸ｺﾞｼｯｸM-PRO" w:ascii="HG丸ｺﾞｼｯｸM-PRO" w:hAnsi="HG丸ｺﾞｼｯｸM-PRO"/>
          <w:sz w:val="22"/>
          <w:szCs w:val="22"/>
        </w:rPr>
        <w:t>①</w:t>
      </w:r>
      <w:r>
        <w:rPr>
          <w:rFonts w:ascii="HG丸ｺﾞｼｯｸM-PRO" w:hAnsi="HG丸ｺﾞｼｯｸM-PRO" w:eastAsia="HG丸ｺﾞｼｯｸM-PRO"/>
          <w:sz w:val="22"/>
          <w:szCs w:val="22"/>
        </w:rPr>
        <w:t xml:space="preserve">被災家屋が震災等により滅失又は損壊した旨を証する書類 ⇒ </w:t>
      </w:r>
      <w:r>
        <w:rPr>
          <w:rFonts w:ascii="HG丸ｺﾞｼｯｸM-PRO" w:hAnsi="HG丸ｺﾞｼｯｸM-PRO" w:eastAsia="HG丸ｺﾞｼｯｸM-PRO"/>
          <w:b/>
          <w:sz w:val="22"/>
          <w:szCs w:val="22"/>
        </w:rPr>
        <w:t>り災証明書（写）</w:t>
      </w:r>
    </w:p>
    <w:p>
      <w:pPr>
        <w:pStyle w:val="Normal"/>
        <w:spacing w:lineRule="exact" w:line="284" w:before="142" w:after="0"/>
        <w:ind w:left="0" w:right="0" w:firstLine="220"/>
        <w:rPr/>
      </w:pPr>
      <w:r>
        <w:rPr>
          <w:rFonts w:eastAsia="HG丸ｺﾞｼｯｸM-PRO" w:ascii="HG丸ｺﾞｼｯｸM-PRO" w:hAnsi="HG丸ｺﾞｼｯｸM-PRO"/>
          <w:sz w:val="22"/>
          <w:szCs w:val="22"/>
        </w:rPr>
        <w:t>②</w:t>
      </w:r>
      <w:r>
        <w:rPr>
          <w:rFonts w:ascii="HG丸ｺﾞｼｯｸM-PRO" w:hAnsi="HG丸ｺﾞｼｯｸM-PRO" w:eastAsia="HG丸ｺﾞｼｯｸM-PRO"/>
          <w:sz w:val="22"/>
          <w:szCs w:val="22"/>
        </w:rPr>
        <w:t xml:space="preserve">被災家屋が存したことを証する書類 ⇒ </w:t>
      </w:r>
      <w:r>
        <w:rPr>
          <w:rFonts w:ascii="HG丸ｺﾞｼｯｸM-PRO" w:hAnsi="HG丸ｺﾞｼｯｸM-PRO" w:eastAsia="HG丸ｺﾞｼｯｸM-PRO"/>
          <w:b/>
          <w:sz w:val="22"/>
          <w:szCs w:val="22"/>
        </w:rPr>
        <w:t>被災時点の固定資産課税台帳登録事項証明書（写）</w:t>
      </w:r>
    </w:p>
    <w:p>
      <w:pPr>
        <w:pStyle w:val="Normal"/>
        <w:spacing w:lineRule="exact" w:line="284" w:before="142" w:after="0"/>
        <w:ind w:left="0" w:right="0" w:firstLine="220"/>
        <w:rPr>
          <w:rFonts w:ascii="HG丸ｺﾞｼｯｸM-PRO" w:hAnsi="HG丸ｺﾞｼｯｸM-PRO" w:eastAsia="HG丸ｺﾞｼｯｸM-PRO"/>
          <w:sz w:val="22"/>
          <w:szCs w:val="22"/>
        </w:rPr>
      </w:pPr>
      <w:r>
        <w:rPr>
          <w:rFonts w:eastAsia="HG丸ｺﾞｼｯｸM-PRO" w:ascii="HG丸ｺﾞｼｯｸM-PRO" w:hAnsi="HG丸ｺﾞｼｯｸM-PRO"/>
          <w:sz w:val="22"/>
          <w:szCs w:val="22"/>
        </w:rPr>
        <w:t>③</w:t>
      </w:r>
      <w:r>
        <w:rPr>
          <w:rFonts w:ascii="HG丸ｺﾞｼｯｸM-PRO" w:hAnsi="HG丸ｺﾞｼｯｸM-PRO" w:eastAsia="HG丸ｺﾞｼｯｸM-PRO"/>
          <w:sz w:val="22"/>
          <w:szCs w:val="22"/>
        </w:rPr>
        <w:t xml:space="preserve">相続人等が、特例の適用を受けようとする場合 </w:t>
      </w:r>
    </w:p>
    <w:p>
      <w:pPr>
        <w:pStyle w:val="Normal"/>
        <w:spacing w:lineRule="exact" w:line="284"/>
        <w:rPr/>
      </w:pPr>
      <w:r>
        <w:rPr>
          <w:rFonts w:ascii="HG丸ｺﾞｼｯｸM-PRO" w:hAnsi="HG丸ｺﾞｼｯｸM-PRO" w:cs="Times New Roman" w:eastAsia="HG丸ｺﾞｼｯｸM-PRO"/>
          <w:spacing w:val="2"/>
          <w:sz w:val="22"/>
          <w:szCs w:val="22"/>
        </w:rPr>
        <w:t>　・</w:t>
      </w:r>
      <w:r>
        <w:rPr>
          <w:rFonts w:ascii="HG丸ｺﾞｼｯｸM-PRO" w:hAnsi="HG丸ｺﾞｼｯｸM-PRO" w:eastAsia="HG丸ｺﾞｼｯｸM-PRO"/>
          <w:sz w:val="22"/>
          <w:szCs w:val="22"/>
        </w:rPr>
        <w:t xml:space="preserve">被災家屋所有者の相続人であることを証する書類 ⇒ </w:t>
      </w:r>
      <w:r>
        <w:rPr>
          <w:rFonts w:ascii="HG丸ｺﾞｼｯｸM-PRO" w:hAnsi="HG丸ｺﾞｼｯｸM-PRO" w:eastAsia="HG丸ｺﾞｼｯｸM-PRO"/>
          <w:b/>
          <w:sz w:val="22"/>
          <w:szCs w:val="22"/>
        </w:rPr>
        <w:t>戸籍謄本（写）</w:t>
      </w:r>
    </w:p>
    <w:p>
      <w:pPr>
        <w:pStyle w:val="Normal"/>
        <w:spacing w:lineRule="exact" w:line="284"/>
        <w:rPr/>
      </w:pPr>
      <w:r>
        <w:rPr>
          <w:rFonts w:ascii="HG丸ｺﾞｼｯｸM-PRO" w:hAnsi="HG丸ｺﾞｼｯｸM-PRO" w:cs="Times New Roman" w:eastAsia="HG丸ｺﾞｼｯｸM-PRO"/>
          <w:spacing w:val="2"/>
          <w:sz w:val="22"/>
          <w:szCs w:val="22"/>
        </w:rPr>
        <w:t>　・被災</w:t>
      </w:r>
      <w:r>
        <w:rPr>
          <w:rFonts w:ascii="HG丸ｺﾞｼｯｸM-PRO" w:hAnsi="HG丸ｺﾞｼｯｸM-PRO" w:eastAsia="HG丸ｺﾞｼｯｸM-PRO"/>
          <w:sz w:val="22"/>
          <w:szCs w:val="22"/>
        </w:rPr>
        <w:t xml:space="preserve">家屋所有者と同居する三親等内の親族であることを証する書類 ⇒ </w:t>
      </w:r>
      <w:r>
        <w:rPr>
          <w:rFonts w:ascii="HG丸ｺﾞｼｯｸM-PRO" w:hAnsi="HG丸ｺﾞｼｯｸM-PRO" w:eastAsia="HG丸ｺﾞｼｯｸM-PRO"/>
          <w:b/>
          <w:sz w:val="22"/>
          <w:szCs w:val="22"/>
        </w:rPr>
        <w:t>戸籍謄本（写）</w:t>
      </w:r>
    </w:p>
    <w:p>
      <w:pPr>
        <w:pStyle w:val="Normal"/>
        <w:spacing w:lineRule="exact" w:line="284"/>
        <w:rPr/>
      </w:pPr>
      <w:r>
        <w:rPr>
          <w:rFonts w:ascii="HG丸ｺﾞｼｯｸM-PRO" w:hAnsi="HG丸ｺﾞｼｯｸM-PRO" w:eastAsia="HG丸ｺﾞｼｯｸM-PRO"/>
          <w:sz w:val="22"/>
          <w:szCs w:val="22"/>
        </w:rPr>
        <w:t xml:space="preserve">　・合併又は分割により設立された法人であることを証する書類 ⇒ </w:t>
      </w:r>
      <w:r>
        <w:rPr>
          <w:rFonts w:ascii="HG丸ｺﾞｼｯｸM-PRO" w:hAnsi="HG丸ｺﾞｼｯｸM-PRO" w:eastAsia="HG丸ｺﾞｼｯｸM-PRO"/>
          <w:b/>
          <w:sz w:val="22"/>
          <w:szCs w:val="22"/>
        </w:rPr>
        <w:t>法人の登記事項証明書（写）</w:t>
      </w:r>
    </w:p>
    <w:p>
      <w:pPr>
        <w:pStyle w:val="Normal"/>
        <w:spacing w:lineRule="exact" w:line="284" w:before="142" w:after="0"/>
        <w:ind w:left="210" w:right="0" w:hanging="0"/>
        <w:rPr>
          <w:rFonts w:ascii="HG丸ｺﾞｼｯｸM-PRO" w:hAnsi="HG丸ｺﾞｼｯｸM-PRO" w:eastAsia="HG丸ｺﾞｼｯｸM-PRO"/>
          <w:sz w:val="22"/>
          <w:szCs w:val="22"/>
        </w:rPr>
      </w:pPr>
      <w:r>
        <w:rPr>
          <w:rFonts w:eastAsia="HG丸ｺﾞｼｯｸM-PRO" w:ascii="HG丸ｺﾞｼｯｸM-PRO" w:hAnsi="HG丸ｺﾞｼｯｸM-PRO"/>
          <w:sz w:val="22"/>
          <w:szCs w:val="22"/>
        </w:rPr>
        <w:t>※</w:t>
      </w:r>
      <w:r>
        <w:rPr>
          <w:rFonts w:ascii="HG丸ｺﾞｼｯｸM-PRO" w:hAnsi="HG丸ｺﾞｼｯｸM-PRO" w:eastAsia="HG丸ｺﾞｼｯｸM-PRO"/>
          <w:sz w:val="22"/>
          <w:szCs w:val="22"/>
        </w:rPr>
        <w:t>被災家屋が菊陽町内に存していた場合は、①及び②の提出は不要です。また、被災家屋が課税台帳に登録されていない場合は、被災家屋が存したことを確認できる書類が必要です。</w:t>
      </w:r>
    </w:p>
    <w:p>
      <w:pPr>
        <w:pStyle w:val="Normal"/>
        <w:spacing w:lineRule="exact" w:line="284" w:before="142" w:after="0"/>
        <w:ind w:left="210" w:right="0" w:hanging="0"/>
        <w:rPr/>
      </w:pPr>
      <w:r>
        <mc:AlternateContent>
          <mc:Choice Requires="wps">
            <w:drawing>
              <wp:anchor behindDoc="0" distT="0" distB="28575" distL="114300" distR="133350" simplePos="0" locked="0" layoutInCell="1" allowOverlap="1" relativeHeight="3">
                <wp:simplePos x="0" y="0"/>
                <wp:positionH relativeFrom="column">
                  <wp:posOffset>3280410</wp:posOffset>
                </wp:positionH>
                <wp:positionV relativeFrom="paragraph">
                  <wp:posOffset>680720</wp:posOffset>
                </wp:positionV>
                <wp:extent cx="2591435" cy="695960"/>
                <wp:effectExtent l="0" t="0" r="0" b="0"/>
                <wp:wrapNone/>
                <wp:docPr id="7" name="テキスト ボックス 2"/>
                <a:graphic xmlns:a="http://schemas.openxmlformats.org/drawingml/2006/main">
                  <a:graphicData uri="http://schemas.microsoft.com/office/word/2010/wordprocessingShape">
                    <wps:wsp>
                      <wps:cNvSpPr/>
                      <wps:spPr>
                        <a:xfrm>
                          <a:off x="0" y="0"/>
                          <a:ext cx="2590920" cy="69516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rPr>
                                <w:color w:val="auto"/>
                              </w:rPr>
                            </w:pPr>
                            <w:r>
                              <w:rPr>
                                <w:color w:val="auto"/>
                              </w:rPr>
                              <w:t>問い合わせ先</w:t>
                            </w:r>
                          </w:p>
                          <w:p>
                            <w:pPr>
                              <w:pStyle w:val="FrameContents"/>
                              <w:rPr>
                                <w:color w:val="auto"/>
                              </w:rPr>
                            </w:pPr>
                            <w:r>
                              <w:rPr>
                                <w:color w:val="auto"/>
                              </w:rPr>
                              <w:t>菊陽町役場総務部税務課固定資産税係</w:t>
                            </w:r>
                          </w:p>
                          <w:p>
                            <w:pPr>
                              <w:pStyle w:val="FrameContents"/>
                              <w:rPr/>
                            </w:pPr>
                            <w:r>
                              <w:rPr>
                                <w:color w:val="auto"/>
                              </w:rPr>
                              <w:t>（電話）０９６－２３２－４９１１</w:t>
                            </w:r>
                          </w:p>
                        </w:txbxContent>
                      </wps:txbx>
                      <wps:bodyPr>
                        <a:noAutofit/>
                      </wps:bodyPr>
                    </wps:wsp>
                  </a:graphicData>
                </a:graphic>
              </wp:anchor>
            </w:drawing>
          </mc:Choice>
          <mc:Fallback>
            <w:pict>
              <v:rect id="shape_0" ID="テキスト ボックス 2" fillcolor="white" stroked="t" style="position:absolute;margin-left:258.3pt;margin-top:53.6pt;width:203.95pt;height:54.7pt">
                <w10:wrap type="square"/>
                <v:fill o:detectmouseclick="t" type="solid" color2="black"/>
                <v:stroke color="black" weight="9360" joinstyle="miter" endcap="flat"/>
                <v:textbox>
                  <w:txbxContent>
                    <w:p>
                      <w:pPr>
                        <w:pStyle w:val="FrameContents"/>
                        <w:rPr>
                          <w:color w:val="auto"/>
                        </w:rPr>
                      </w:pPr>
                      <w:r>
                        <w:rPr>
                          <w:color w:val="auto"/>
                        </w:rPr>
                        <w:t>問い合わせ先</w:t>
                      </w:r>
                    </w:p>
                    <w:p>
                      <w:pPr>
                        <w:pStyle w:val="FrameContents"/>
                        <w:rPr>
                          <w:color w:val="auto"/>
                        </w:rPr>
                      </w:pPr>
                      <w:r>
                        <w:rPr>
                          <w:color w:val="auto"/>
                        </w:rPr>
                        <w:t>菊陽町役場総務部税務課固定資産税係</w:t>
                      </w:r>
                    </w:p>
                    <w:p>
                      <w:pPr>
                        <w:pStyle w:val="FrameContents"/>
                        <w:rPr/>
                      </w:pPr>
                      <w:r>
                        <w:rPr>
                          <w:color w:val="auto"/>
                        </w:rPr>
                        <w:t>（電話）０９６－２３２－４９１１</w:t>
                      </w:r>
                    </w:p>
                  </w:txbxContent>
                </v:textbox>
              </v:rect>
            </w:pict>
          </mc:Fallback>
        </mc:AlternateContent>
      </w:r>
      <w:r>
        <w:rPr>
          <w:rFonts w:eastAsia="HG丸ｺﾞｼｯｸM-PRO" w:ascii="HG丸ｺﾞｼｯｸM-PRO" w:hAnsi="HG丸ｺﾞｼｯｸM-PRO"/>
          <w:sz w:val="22"/>
          <w:szCs w:val="22"/>
        </w:rPr>
        <w:t>※</w:t>
      </w:r>
      <w:r>
        <w:rPr>
          <w:rFonts w:ascii="HG丸ｺﾞｼｯｸM-PRO" w:hAnsi="HG丸ｺﾞｼｯｸM-PRO" w:eastAsia="HG丸ｺﾞｼｯｸM-PRO"/>
          <w:sz w:val="22"/>
          <w:szCs w:val="22"/>
        </w:rPr>
        <w:t>必要に応じて上記以外の書類を提出していただく場合や被災家屋の所在する市町村へ問い合わせさせていただく場合があります。</w:t>
      </w:r>
      <w:r>
        <w:rPr>
          <w:rFonts w:ascii="HG丸ｺﾞｼｯｸM-PRO" w:hAnsi="HG丸ｺﾞｼｯｸM-PRO" w:eastAsia="HG丸ｺﾞｼｯｸM-PRO"/>
        </w:rPr>
        <w:t xml:space="preserve"> </w:t>
      </w:r>
    </w:p>
    <w:sectPr>
      <w:type w:val="nextPage"/>
      <w:pgSz w:w="11906" w:h="16838"/>
      <w:pgMar w:left="1134" w:right="1134" w:header="0" w:top="1021" w:footer="0" w:bottom="851" w:gutter="0"/>
      <w:pgNumType w:start="1" w:fmt="decimal"/>
      <w:formProt w:val="false"/>
      <w:textDirection w:val="lrTb"/>
      <w:docGrid w:type="linesAndChars" w:linePitch="284"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ＭＳ 明朝">
    <w:charset w:val="01"/>
    <w:family w:val="roman"/>
    <w:pitch w:val="variable"/>
  </w:font>
  <w:font w:name="Liberation Sans">
    <w:altName w:val="Arial"/>
    <w:charset w:val="01"/>
    <w:family w:val="roman"/>
    <w:pitch w:val="variable"/>
  </w:font>
  <w:font w:name="HG丸ｺﾞｼｯｸM-PRO">
    <w:charset w:val="01"/>
    <w:family w:val="roman"/>
    <w:pitch w:val="variable"/>
  </w:font>
  <w:font w:name="ＭＳ 明朝">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572" w:hanging="360"/>
      </w:pPr>
      <w:rPr>
        <w:rFonts w:ascii="ＭＳ 明朝" w:hAnsi="ＭＳ 明朝" w:cs="ＭＳ 明朝" w:hint="default"/>
        <w:rFonts w:cs="Times New Roman"/>
        <w:color w:val="000000"/>
      </w:rPr>
    </w:lvl>
    <w:lvl w:ilvl="1">
      <w:start w:val="1"/>
      <w:numFmt w:val="bullet"/>
      <w:lvlText w:val=""/>
      <w:lvlJc w:val="left"/>
      <w:pPr>
        <w:ind w:left="1052" w:hanging="420"/>
      </w:pPr>
      <w:rPr>
        <w:rFonts w:ascii="Wingdings" w:hAnsi="Wingdings" w:cs="Wingdings" w:hint="default"/>
      </w:rPr>
    </w:lvl>
    <w:lvl w:ilvl="2">
      <w:start w:val="1"/>
      <w:numFmt w:val="bullet"/>
      <w:lvlText w:val=""/>
      <w:lvlJc w:val="left"/>
      <w:pPr>
        <w:ind w:left="1472" w:hanging="420"/>
      </w:pPr>
      <w:rPr>
        <w:rFonts w:ascii="Wingdings" w:hAnsi="Wingdings" w:cs="Wingdings" w:hint="default"/>
      </w:rPr>
    </w:lvl>
    <w:lvl w:ilvl="3">
      <w:start w:val="1"/>
      <w:numFmt w:val="bullet"/>
      <w:lvlText w:val=""/>
      <w:lvlJc w:val="left"/>
      <w:pPr>
        <w:ind w:left="1892" w:hanging="420"/>
      </w:pPr>
      <w:rPr>
        <w:rFonts w:ascii="Wingdings" w:hAnsi="Wingdings" w:cs="Wingdings" w:hint="default"/>
      </w:rPr>
    </w:lvl>
    <w:lvl w:ilvl="4">
      <w:start w:val="1"/>
      <w:numFmt w:val="bullet"/>
      <w:lvlText w:val=""/>
      <w:lvlJc w:val="left"/>
      <w:pPr>
        <w:ind w:left="2312" w:hanging="420"/>
      </w:pPr>
      <w:rPr>
        <w:rFonts w:ascii="Wingdings" w:hAnsi="Wingdings" w:cs="Wingdings" w:hint="default"/>
      </w:rPr>
    </w:lvl>
    <w:lvl w:ilvl="5">
      <w:start w:val="1"/>
      <w:numFmt w:val="bullet"/>
      <w:lvlText w:val=""/>
      <w:lvlJc w:val="left"/>
      <w:pPr>
        <w:ind w:left="2732" w:hanging="420"/>
      </w:pPr>
      <w:rPr>
        <w:rFonts w:ascii="Wingdings" w:hAnsi="Wingdings" w:cs="Wingdings" w:hint="default"/>
      </w:rPr>
    </w:lvl>
    <w:lvl w:ilvl="6">
      <w:start w:val="1"/>
      <w:numFmt w:val="bullet"/>
      <w:lvlText w:val=""/>
      <w:lvlJc w:val="left"/>
      <w:pPr>
        <w:ind w:left="3152" w:hanging="420"/>
      </w:pPr>
      <w:rPr>
        <w:rFonts w:ascii="Wingdings" w:hAnsi="Wingdings" w:cs="Wingdings" w:hint="default"/>
      </w:rPr>
    </w:lvl>
    <w:lvl w:ilvl="7">
      <w:start w:val="1"/>
      <w:numFmt w:val="bullet"/>
      <w:lvlText w:val=""/>
      <w:lvlJc w:val="left"/>
      <w:pPr>
        <w:ind w:left="3572" w:hanging="420"/>
      </w:pPr>
      <w:rPr>
        <w:rFonts w:ascii="Wingdings" w:hAnsi="Wingdings" w:cs="Wingdings" w:hint="default"/>
      </w:rPr>
    </w:lvl>
    <w:lvl w:ilvl="8">
      <w:start w:val="1"/>
      <w:numFmt w:val="bullet"/>
      <w:lvlText w:val=""/>
      <w:lvlJc w:val="left"/>
      <w:pPr>
        <w:ind w:left="3992" w:hanging="42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sz w:val="21"/>
        <w:szCs w:val="21"/>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textAlignment w:val="baseline"/>
    </w:pPr>
    <w:rPr>
      <w:rFonts w:cs="ＭＳ 明朝" w:ascii="Times New Roman" w:hAnsi="Times New Roman" w:eastAsia="ＭＳ 明朝"/>
      <w:color w:val="000000"/>
      <w:sz w:val="21"/>
      <w:szCs w:val="21"/>
      <w:lang w:val="en-US" w:eastAsia="ja-JP" w:bidi="ar-SA"/>
    </w:rPr>
  </w:style>
  <w:style w:type="character" w:styleId="DefaultParagraphFont">
    <w:name w:val="Default Paragraph Font"/>
    <w:qFormat/>
    <w:rPr>
      <w:rFonts w:cs="ＭＳ 明朝"/>
      <w:color w:val="000000"/>
    </w:rPr>
  </w:style>
  <w:style w:type="character" w:styleId="Style14">
    <w:name w:val="ヘッダー (文字)"/>
    <w:basedOn w:val="DefaultParagraphFont"/>
    <w:qFormat/>
    <w:rPr>
      <w:rFonts w:cs="ＭＳ 明朝"/>
      <w:color w:val="000000"/>
    </w:rPr>
  </w:style>
  <w:style w:type="character" w:styleId="Style15">
    <w:name w:val="フッター (文字)"/>
    <w:basedOn w:val="DefaultParagraphFont"/>
    <w:qFormat/>
    <w:rPr>
      <w:rFonts w:cs="ＭＳ 明朝"/>
      <w:color w:val="000000"/>
    </w:rPr>
  </w:style>
  <w:style w:type="character" w:styleId="Style16">
    <w:name w:val="吹き出し (文字)"/>
    <w:basedOn w:val="DefaultParagraphFont"/>
    <w:qFormat/>
    <w:rPr>
      <w:rFonts w:ascii="Arial" w:hAnsi="Arial" w:eastAsia="ＭＳ ゴシック" w:cs="Times New Roman"/>
      <w:color w:val="000000"/>
      <w:sz w:val="18"/>
      <w:szCs w:val="18"/>
    </w:rPr>
  </w:style>
  <w:style w:type="character" w:styleId="ListLabel1">
    <w:name w:val="ListLabel 1"/>
    <w:qFormat/>
    <w:rPr>
      <w:rFonts w:eastAsia="ＭＳ 明朝" w:cs="ＭＳ 明朝"/>
      <w:color w:val="000000"/>
    </w:rPr>
  </w:style>
  <w:style w:type="character" w:styleId="ListLabel2">
    <w:name w:val="ListLabel 2"/>
    <w:qFormat/>
    <w:rPr>
      <w:rFonts w:ascii="ＭＳ 明朝" w:hAnsi="ＭＳ 明朝" w:cs="Times New Roman"/>
      <w:color w:val="000000"/>
      <w:sz w:val="22"/>
    </w:rPr>
  </w:style>
  <w:style w:type="character" w:styleId="ListLabel3">
    <w:name w:val="ListLabel 3"/>
    <w:qFormat/>
    <w:rPr>
      <w:rFonts w:cs="Times New Roman"/>
      <w:color w:val="000000"/>
    </w:rPr>
  </w:style>
  <w:style w:type="character" w:styleId="ListLabel4">
    <w:name w:val="ListLabel 4"/>
    <w:qFormat/>
    <w:rPr>
      <w:rFonts w:cs="Times New Roman"/>
      <w:color w:val="000000"/>
    </w:rPr>
  </w:style>
  <w:style w:type="character" w:styleId="ListLabel5">
    <w:name w:val="ListLabel 5"/>
    <w:qFormat/>
    <w:rPr>
      <w:rFonts w:cs="Times New Roman"/>
      <w:color w:val="000000"/>
    </w:rPr>
  </w:style>
  <w:style w:type="character" w:styleId="ListLabel6">
    <w:name w:val="ListLabel 6"/>
    <w:qFormat/>
    <w:rPr>
      <w:rFonts w:cs="Times New Roman"/>
      <w:color w:val="000000"/>
    </w:rPr>
  </w:style>
  <w:style w:type="character" w:styleId="ListLabel7">
    <w:name w:val="ListLabel 7"/>
    <w:qFormat/>
    <w:rPr>
      <w:rFonts w:cs="Times New Roman"/>
      <w:color w:val="000000"/>
    </w:rPr>
  </w:style>
  <w:style w:type="character" w:styleId="ListLabel8">
    <w:name w:val="ListLabel 8"/>
    <w:qFormat/>
    <w:rPr>
      <w:rFonts w:cs="Times New Roman"/>
      <w:color w:val="000000"/>
    </w:rPr>
  </w:style>
  <w:style w:type="character" w:styleId="ListLabel9">
    <w:name w:val="ListLabel 9"/>
    <w:qFormat/>
    <w:rPr>
      <w:rFonts w:cs="Times New Roman"/>
      <w:color w:val="000000"/>
    </w:rPr>
  </w:style>
  <w:style w:type="character" w:styleId="ListLabel10">
    <w:name w:val="ListLabel 10"/>
    <w:qFormat/>
    <w:rPr>
      <w:rFonts w:cs="Times New Roman"/>
      <w:color w:val="000000"/>
    </w:rPr>
  </w:style>
  <w:style w:type="character" w:styleId="ListLabel11">
    <w:name w:val="ListLabel 11"/>
    <w:qFormat/>
    <w:rPr>
      <w:rFonts w:ascii="ＭＳ 明朝" w:hAnsi="ＭＳ 明朝" w:cs="Times New Roman"/>
      <w:color w:val="000000"/>
      <w:sz w:val="22"/>
    </w:rPr>
  </w:style>
  <w:style w:type="character" w:styleId="ListLabel12">
    <w:name w:val="ListLabel 12"/>
    <w:qFormat/>
    <w:rPr>
      <w:rFonts w:cs="Times New Roman"/>
      <w:color w:val="000000"/>
    </w:rPr>
  </w:style>
  <w:style w:type="character" w:styleId="ListLabel13">
    <w:name w:val="ListLabel 13"/>
    <w:qFormat/>
    <w:rPr>
      <w:rFonts w:cs="Times New Roman"/>
      <w:color w:val="000000"/>
    </w:rPr>
  </w:style>
  <w:style w:type="character" w:styleId="ListLabel14">
    <w:name w:val="ListLabel 14"/>
    <w:qFormat/>
    <w:rPr>
      <w:rFonts w:cs="Times New Roman"/>
      <w:color w:val="000000"/>
    </w:rPr>
  </w:style>
  <w:style w:type="character" w:styleId="ListLabel15">
    <w:name w:val="ListLabel 15"/>
    <w:qFormat/>
    <w:rPr>
      <w:rFonts w:cs="Times New Roman"/>
      <w:color w:val="000000"/>
    </w:rPr>
  </w:style>
  <w:style w:type="character" w:styleId="ListLabel16">
    <w:name w:val="ListLabel 16"/>
    <w:qFormat/>
    <w:rPr>
      <w:rFonts w:cs="Times New Roman"/>
      <w:color w:val="000000"/>
    </w:rPr>
  </w:style>
  <w:style w:type="character" w:styleId="ListLabel17">
    <w:name w:val="ListLabel 17"/>
    <w:qFormat/>
    <w:rPr>
      <w:rFonts w:cs="Times New Roman"/>
      <w:color w:val="000000"/>
    </w:rPr>
  </w:style>
  <w:style w:type="character" w:styleId="ListLabel18">
    <w:name w:val="ListLabel 18"/>
    <w:qFormat/>
    <w:rPr>
      <w:rFonts w:cs="Times New Roman"/>
      <w:color w:val="000000"/>
    </w:rPr>
  </w:style>
  <w:style w:type="character" w:styleId="ListLabel19">
    <w:name w:val="ListLabel 19"/>
    <w:qFormat/>
    <w:rPr>
      <w:rFonts w:cs="Times New Roman"/>
      <w:color w:val="000000"/>
    </w:rPr>
  </w:style>
  <w:style w:type="character" w:styleId="ListLabel20">
    <w:name w:val="ListLabel 20"/>
    <w:qFormat/>
    <w:rPr>
      <w:rFonts w:ascii="ＭＳ 明朝" w:hAnsi="ＭＳ 明朝" w:cs="Times New Roman"/>
      <w:color w:val="000000"/>
      <w:sz w:val="22"/>
    </w:rPr>
  </w:style>
  <w:style w:type="character" w:styleId="ListLabel21">
    <w:name w:val="ListLabel 21"/>
    <w:qFormat/>
    <w:rPr>
      <w:rFonts w:cs="Times New Roman"/>
      <w:color w:val="000000"/>
    </w:rPr>
  </w:style>
  <w:style w:type="character" w:styleId="ListLabel22">
    <w:name w:val="ListLabel 22"/>
    <w:qFormat/>
    <w:rPr>
      <w:rFonts w:cs="Times New Roman"/>
      <w:color w:val="000000"/>
    </w:rPr>
  </w:style>
  <w:style w:type="character" w:styleId="ListLabel23">
    <w:name w:val="ListLabel 23"/>
    <w:qFormat/>
    <w:rPr>
      <w:rFonts w:cs="Times New Roman"/>
      <w:color w:val="000000"/>
    </w:rPr>
  </w:style>
  <w:style w:type="character" w:styleId="ListLabel24">
    <w:name w:val="ListLabel 24"/>
    <w:qFormat/>
    <w:rPr>
      <w:rFonts w:cs="Times New Roman"/>
      <w:color w:val="000000"/>
    </w:rPr>
  </w:style>
  <w:style w:type="character" w:styleId="ListLabel25">
    <w:name w:val="ListLabel 25"/>
    <w:qFormat/>
    <w:rPr>
      <w:rFonts w:cs="Times New Roman"/>
      <w:color w:val="000000"/>
    </w:rPr>
  </w:style>
  <w:style w:type="character" w:styleId="ListLabel26">
    <w:name w:val="ListLabel 26"/>
    <w:qFormat/>
    <w:rPr>
      <w:rFonts w:cs="Times New Roman"/>
      <w:color w:val="000000"/>
    </w:rPr>
  </w:style>
  <w:style w:type="character" w:styleId="ListLabel27">
    <w:name w:val="ListLabel 27"/>
    <w:qFormat/>
    <w:rPr>
      <w:rFonts w:cs="Times New Roman"/>
      <w:color w:val="000000"/>
    </w:rPr>
  </w:style>
  <w:style w:type="character" w:styleId="ListLabel28">
    <w:name w:val="ListLabel 28"/>
    <w:qFormat/>
    <w:rPr>
      <w:rFonts w:cs="Times New Roman"/>
      <w:color w:val="000000"/>
    </w:rPr>
  </w:style>
  <w:style w:type="character" w:styleId="ListLabel29">
    <w:name w:val="ListLabel 29"/>
    <w:qFormat/>
    <w:rPr>
      <w:rFonts w:ascii="ＭＳ 明朝" w:hAnsi="ＭＳ 明朝" w:cs="Times New Roman"/>
      <w:color w:val="000000"/>
      <w:sz w:val="22"/>
    </w:rPr>
  </w:style>
  <w:style w:type="character" w:styleId="ListLabel30">
    <w:name w:val="ListLabel 30"/>
    <w:qFormat/>
    <w:rPr>
      <w:rFonts w:cs="Times New Roman"/>
      <w:color w:val="000000"/>
    </w:rPr>
  </w:style>
  <w:style w:type="character" w:styleId="ListLabel31">
    <w:name w:val="ListLabel 31"/>
    <w:qFormat/>
    <w:rPr>
      <w:rFonts w:cs="Times New Roman"/>
      <w:color w:val="000000"/>
    </w:rPr>
  </w:style>
  <w:style w:type="character" w:styleId="ListLabel32">
    <w:name w:val="ListLabel 32"/>
    <w:qFormat/>
    <w:rPr>
      <w:rFonts w:cs="Times New Roman"/>
      <w:color w:val="000000"/>
    </w:rPr>
  </w:style>
  <w:style w:type="character" w:styleId="ListLabel33">
    <w:name w:val="ListLabel 33"/>
    <w:qFormat/>
    <w:rPr>
      <w:rFonts w:cs="Times New Roman"/>
      <w:color w:val="000000"/>
    </w:rPr>
  </w:style>
  <w:style w:type="character" w:styleId="ListLabel34">
    <w:name w:val="ListLabel 34"/>
    <w:qFormat/>
    <w:rPr>
      <w:rFonts w:cs="Times New Roman"/>
      <w:color w:val="000000"/>
    </w:rPr>
  </w:style>
  <w:style w:type="character" w:styleId="ListLabel35">
    <w:name w:val="ListLabel 35"/>
    <w:qFormat/>
    <w:rPr>
      <w:rFonts w:cs="Times New Roman"/>
      <w:color w:val="000000"/>
    </w:rPr>
  </w:style>
  <w:style w:type="character" w:styleId="ListLabel36">
    <w:name w:val="ListLabel 36"/>
    <w:qFormat/>
    <w:rPr>
      <w:rFonts w:cs="Times New Roman"/>
      <w:color w:val="000000"/>
    </w:rPr>
  </w:style>
  <w:style w:type="character" w:styleId="ListLabel37">
    <w:name w:val="ListLabel 37"/>
    <w:qFormat/>
    <w:rPr>
      <w:rFonts w:cs="Times New Roman"/>
      <w:color w:val="000000"/>
    </w:rPr>
  </w:style>
  <w:style w:type="character" w:styleId="ListLabel38">
    <w:name w:val="ListLabel 38"/>
    <w:qFormat/>
    <w:rPr>
      <w:rFonts w:cs="Times New Roman"/>
      <w:color w:val="000000"/>
      <w:sz w:val="22"/>
    </w:rPr>
  </w:style>
  <w:style w:type="character" w:styleId="ListLabel39">
    <w:name w:val="ListLabel 39"/>
    <w:qFormat/>
    <w:rPr>
      <w:rFonts w:cs="Times New Roman"/>
      <w:color w:val="000000"/>
    </w:rPr>
  </w:style>
  <w:style w:type="character" w:styleId="ListLabel40">
    <w:name w:val="ListLabel 40"/>
    <w:qFormat/>
    <w:rPr>
      <w:rFonts w:cs="Times New Roman"/>
      <w:color w:val="000000"/>
    </w:rPr>
  </w:style>
  <w:style w:type="character" w:styleId="ListLabel41">
    <w:name w:val="ListLabel 41"/>
    <w:qFormat/>
    <w:rPr>
      <w:rFonts w:cs="Times New Roman"/>
      <w:color w:val="000000"/>
    </w:rPr>
  </w:style>
  <w:style w:type="character" w:styleId="ListLabel42">
    <w:name w:val="ListLabel 42"/>
    <w:qFormat/>
    <w:rPr>
      <w:rFonts w:cs="Times New Roman"/>
      <w:color w:val="000000"/>
    </w:rPr>
  </w:style>
  <w:style w:type="character" w:styleId="ListLabel43">
    <w:name w:val="ListLabel 43"/>
    <w:qFormat/>
    <w:rPr>
      <w:rFonts w:cs="Times New Roman"/>
      <w:color w:val="000000"/>
    </w:rPr>
  </w:style>
  <w:style w:type="character" w:styleId="ListLabel44">
    <w:name w:val="ListLabel 44"/>
    <w:qFormat/>
    <w:rPr>
      <w:rFonts w:cs="Times New Roman"/>
      <w:color w:val="000000"/>
    </w:rPr>
  </w:style>
  <w:style w:type="character" w:styleId="ListLabel45">
    <w:name w:val="ListLabel 45"/>
    <w:qFormat/>
    <w:rPr>
      <w:rFonts w:cs="Times New Roman"/>
      <w:color w:val="000000"/>
    </w:rPr>
  </w:style>
  <w:style w:type="character" w:styleId="ListLabel46">
    <w:name w:val="ListLabel 46"/>
    <w:qFormat/>
    <w:rPr>
      <w:rFonts w:cs="Times New Roman"/>
      <w:color w:val="000000"/>
    </w:rPr>
  </w:style>
  <w:style w:type="character" w:styleId="ListLabel47">
    <w:name w:val="ListLabel 47"/>
    <w:qFormat/>
    <w:rPr>
      <w:rFonts w:cs="Times New Roman"/>
      <w:color w:val="000000"/>
      <w:sz w:val="22"/>
    </w:rPr>
  </w:style>
  <w:style w:type="character" w:styleId="ListLabel48">
    <w:name w:val="ListLabel 48"/>
    <w:qFormat/>
    <w:rPr>
      <w:rFonts w:cs="Times New Roman"/>
      <w:color w:val="000000"/>
    </w:rPr>
  </w:style>
  <w:style w:type="character" w:styleId="ListLabel49">
    <w:name w:val="ListLabel 49"/>
    <w:qFormat/>
    <w:rPr>
      <w:rFonts w:cs="Times New Roman"/>
      <w:color w:val="000000"/>
    </w:rPr>
  </w:style>
  <w:style w:type="character" w:styleId="ListLabel50">
    <w:name w:val="ListLabel 50"/>
    <w:qFormat/>
    <w:rPr>
      <w:rFonts w:cs="Times New Roman"/>
      <w:color w:val="000000"/>
    </w:rPr>
  </w:style>
  <w:style w:type="character" w:styleId="ListLabel51">
    <w:name w:val="ListLabel 51"/>
    <w:qFormat/>
    <w:rPr>
      <w:rFonts w:cs="Times New Roman"/>
      <w:color w:val="000000"/>
    </w:rPr>
  </w:style>
  <w:style w:type="character" w:styleId="ListLabel52">
    <w:name w:val="ListLabel 52"/>
    <w:qFormat/>
    <w:rPr>
      <w:rFonts w:cs="Times New Roman"/>
      <w:color w:val="000000"/>
    </w:rPr>
  </w:style>
  <w:style w:type="character" w:styleId="ListLabel53">
    <w:name w:val="ListLabel 53"/>
    <w:qFormat/>
    <w:rPr>
      <w:rFonts w:cs="Times New Roman"/>
      <w:color w:val="000000"/>
    </w:rPr>
  </w:style>
  <w:style w:type="character" w:styleId="ListLabel54">
    <w:name w:val="ListLabel 54"/>
    <w:qFormat/>
    <w:rPr>
      <w:rFonts w:cs="Times New Roman"/>
      <w:color w:val="000000"/>
    </w:rPr>
  </w:style>
  <w:style w:type="character" w:styleId="ListLabel55">
    <w:name w:val="ListLabel 55"/>
    <w:qFormat/>
    <w:rPr>
      <w:rFonts w:cs="Times New Roman"/>
      <w:color w:val="000000"/>
    </w:rPr>
  </w:style>
  <w:style w:type="character" w:styleId="ListLabel56">
    <w:name w:val="ListLabel 56"/>
    <w:qFormat/>
    <w:rPr>
      <w:rFonts w:cs="Times New Roman"/>
      <w:color w:val="000000"/>
      <w:sz w:val="22"/>
    </w:rPr>
  </w:style>
  <w:style w:type="character" w:styleId="ListLabel57">
    <w:name w:val="ListLabel 57"/>
    <w:qFormat/>
    <w:rPr>
      <w:rFonts w:cs="Times New Roman"/>
      <w:color w:val="000000"/>
    </w:rPr>
  </w:style>
  <w:style w:type="character" w:styleId="ListLabel58">
    <w:name w:val="ListLabel 58"/>
    <w:qFormat/>
    <w:rPr>
      <w:rFonts w:cs="Times New Roman"/>
      <w:color w:val="000000"/>
    </w:rPr>
  </w:style>
  <w:style w:type="character" w:styleId="ListLabel59">
    <w:name w:val="ListLabel 59"/>
    <w:qFormat/>
    <w:rPr>
      <w:rFonts w:cs="Times New Roman"/>
      <w:color w:val="000000"/>
    </w:rPr>
  </w:style>
  <w:style w:type="character" w:styleId="ListLabel60">
    <w:name w:val="ListLabel 60"/>
    <w:qFormat/>
    <w:rPr>
      <w:rFonts w:cs="Times New Roman"/>
      <w:color w:val="000000"/>
    </w:rPr>
  </w:style>
  <w:style w:type="character" w:styleId="ListLabel61">
    <w:name w:val="ListLabel 61"/>
    <w:qFormat/>
    <w:rPr>
      <w:rFonts w:cs="Times New Roman"/>
      <w:color w:val="000000"/>
    </w:rPr>
  </w:style>
  <w:style w:type="character" w:styleId="ListLabel62">
    <w:name w:val="ListLabel 62"/>
    <w:qFormat/>
    <w:rPr>
      <w:rFonts w:cs="Times New Roman"/>
      <w:color w:val="000000"/>
    </w:rPr>
  </w:style>
  <w:style w:type="character" w:styleId="ListLabel63">
    <w:name w:val="ListLabel 63"/>
    <w:qFormat/>
    <w:rPr>
      <w:rFonts w:cs="Times New Roman"/>
      <w:color w:val="000000"/>
    </w:rPr>
  </w:style>
  <w:style w:type="character" w:styleId="ListLabel64">
    <w:name w:val="ListLabel 64"/>
    <w:qFormat/>
    <w:rPr>
      <w:rFonts w:cs="Times New Roman"/>
      <w:color w:val="000000"/>
    </w:rPr>
  </w:style>
  <w:style w:type="character" w:styleId="ListLabel65">
    <w:name w:val="ListLabel 65"/>
    <w:qFormat/>
    <w:rPr>
      <w:rFonts w:cs="Times New Roman"/>
      <w:color w:val="000000"/>
      <w:sz w:val="22"/>
    </w:rPr>
  </w:style>
  <w:style w:type="character" w:styleId="ListLabel66">
    <w:name w:val="ListLabel 66"/>
    <w:qFormat/>
    <w:rPr>
      <w:rFonts w:cs="Times New Roman"/>
      <w:color w:val="000000"/>
    </w:rPr>
  </w:style>
  <w:style w:type="character" w:styleId="ListLabel67">
    <w:name w:val="ListLabel 67"/>
    <w:qFormat/>
    <w:rPr>
      <w:rFonts w:cs="Times New Roman"/>
      <w:color w:val="000000"/>
    </w:rPr>
  </w:style>
  <w:style w:type="character" w:styleId="ListLabel68">
    <w:name w:val="ListLabel 68"/>
    <w:qFormat/>
    <w:rPr>
      <w:rFonts w:cs="Times New Roman"/>
      <w:color w:val="000000"/>
    </w:rPr>
  </w:style>
  <w:style w:type="character" w:styleId="ListLabel69">
    <w:name w:val="ListLabel 69"/>
    <w:qFormat/>
    <w:rPr>
      <w:rFonts w:cs="Times New Roman"/>
      <w:color w:val="000000"/>
    </w:rPr>
  </w:style>
  <w:style w:type="character" w:styleId="ListLabel70">
    <w:name w:val="ListLabel 70"/>
    <w:qFormat/>
    <w:rPr>
      <w:rFonts w:cs="Times New Roman"/>
      <w:color w:val="000000"/>
    </w:rPr>
  </w:style>
  <w:style w:type="character" w:styleId="ListLabel71">
    <w:name w:val="ListLabel 71"/>
    <w:qFormat/>
    <w:rPr>
      <w:rFonts w:cs="Times New Roman"/>
      <w:color w:val="000000"/>
    </w:rPr>
  </w:style>
  <w:style w:type="character" w:styleId="ListLabel72">
    <w:name w:val="ListLabel 72"/>
    <w:qFormat/>
    <w:rPr>
      <w:rFonts w:cs="Times New Roman"/>
      <w:color w:val="000000"/>
    </w:rPr>
  </w:style>
  <w:style w:type="character" w:styleId="ListLabel73">
    <w:name w:val="ListLabel 73"/>
    <w:qFormat/>
    <w:rPr>
      <w:rFonts w:cs="Times New Roman"/>
      <w:color w:val="000000"/>
    </w:rPr>
  </w:style>
  <w:style w:type="character" w:styleId="ListLabel74">
    <w:name w:val="ListLabel 74"/>
    <w:qFormat/>
    <w:rPr>
      <w:rFonts w:ascii="ＭＳ 明朝" w:hAnsi="ＭＳ 明朝" w:eastAsia="ＭＳ 明朝" w:cs="Times New Roman"/>
      <w:color w:val="000000"/>
    </w:rPr>
  </w:style>
  <w:style w:type="paragraph" w:styleId="Heading">
    <w:name w:val="Heading"/>
    <w:basedOn w:val="Normal"/>
    <w:next w:val="TextBody"/>
    <w:qFormat/>
    <w:pPr>
      <w:keepNext/>
      <w:widowControl w:val="false"/>
      <w:bidi w:val="0"/>
      <w:spacing w:before="240" w:after="120"/>
      <w:jc w:val="both"/>
      <w:textAlignment w:val="baseline"/>
    </w:pPr>
    <w:rPr>
      <w:rFonts w:ascii="Liberation Sans" w:hAnsi="Liberation Sans" w:eastAsia="DejaVu Sans" w:cs="DejaVu Sans"/>
      <w:color w:val="000000"/>
      <w:sz w:val="28"/>
      <w:szCs w:val="28"/>
    </w:rPr>
  </w:style>
  <w:style w:type="paragraph" w:styleId="TextBody">
    <w:name w:val="Body Text"/>
    <w:basedOn w:val="Normal"/>
    <w:pPr>
      <w:widowControl w:val="false"/>
      <w:bidi w:val="0"/>
      <w:spacing w:lineRule="auto" w:line="288" w:before="0" w:after="140"/>
      <w:jc w:val="both"/>
      <w:textAlignment w:val="baseline"/>
    </w:pPr>
    <w:rPr>
      <w:rFonts w:cs="ＭＳ 明朝"/>
      <w:color w:val="000000"/>
    </w:rPr>
  </w:style>
  <w:style w:type="paragraph" w:styleId="List">
    <w:name w:val="List"/>
    <w:basedOn w:val="TextBody"/>
    <w:pPr>
      <w:widowControl w:val="false"/>
      <w:bidi w:val="0"/>
      <w:jc w:val="both"/>
      <w:textAlignment w:val="baseline"/>
    </w:pPr>
    <w:rPr>
      <w:rFonts w:cs="ＭＳ 明朝"/>
      <w:color w:val="000000"/>
    </w:rPr>
  </w:style>
  <w:style w:type="paragraph" w:styleId="Caption">
    <w:name w:val="Caption"/>
    <w:basedOn w:val="Normal"/>
    <w:qFormat/>
    <w:pPr>
      <w:widowControl w:val="false"/>
      <w:suppressLineNumbers/>
      <w:bidi w:val="0"/>
      <w:spacing w:before="120" w:after="120"/>
      <w:jc w:val="both"/>
      <w:textAlignment w:val="baseline"/>
    </w:pPr>
    <w:rPr>
      <w:rFonts w:cs="ＭＳ 明朝"/>
      <w:i/>
      <w:iCs/>
      <w:color w:val="000000"/>
      <w:sz w:val="24"/>
      <w:szCs w:val="24"/>
    </w:rPr>
  </w:style>
  <w:style w:type="paragraph" w:styleId="Index">
    <w:name w:val="Index"/>
    <w:basedOn w:val="Normal"/>
    <w:qFormat/>
    <w:pPr>
      <w:widowControl w:val="false"/>
      <w:suppressLineNumbers/>
      <w:bidi w:val="0"/>
      <w:jc w:val="both"/>
      <w:textAlignment w:val="baseline"/>
    </w:pPr>
    <w:rPr>
      <w:rFonts w:cs="ＭＳ 明朝"/>
      <w:color w:val="000000"/>
    </w:rPr>
  </w:style>
  <w:style w:type="paragraph" w:styleId="Caption1">
    <w:name w:val="caption"/>
    <w:basedOn w:val="Normal"/>
    <w:qFormat/>
    <w:pPr>
      <w:widowControl w:val="false"/>
      <w:suppressLineNumbers/>
      <w:bidi w:val="0"/>
      <w:spacing w:before="120" w:after="120"/>
      <w:jc w:val="both"/>
      <w:textAlignment w:val="baseline"/>
    </w:pPr>
    <w:rPr>
      <w:rFonts w:cs="ＭＳ 明朝"/>
      <w:i/>
      <w:iCs/>
      <w:color w:val="000000"/>
      <w:sz w:val="24"/>
      <w:szCs w:val="24"/>
    </w:rPr>
  </w:style>
  <w:style w:type="paragraph" w:styleId="Header">
    <w:name w:val="Header"/>
    <w:basedOn w:val="Normal"/>
    <w:pPr>
      <w:widowControl w:val="false"/>
      <w:tabs>
        <w:tab w:val="center" w:pos="4252" w:leader="none"/>
        <w:tab w:val="right" w:pos="8504" w:leader="none"/>
      </w:tabs>
      <w:bidi w:val="0"/>
      <w:snapToGrid w:val="false"/>
      <w:jc w:val="both"/>
      <w:textAlignment w:val="baseline"/>
    </w:pPr>
    <w:rPr>
      <w:rFonts w:cs="ＭＳ 明朝"/>
      <w:color w:val="000000"/>
    </w:rPr>
  </w:style>
  <w:style w:type="paragraph" w:styleId="Footer">
    <w:name w:val="Footer"/>
    <w:basedOn w:val="Normal"/>
    <w:pPr>
      <w:widowControl w:val="false"/>
      <w:tabs>
        <w:tab w:val="center" w:pos="4252" w:leader="none"/>
        <w:tab w:val="right" w:pos="8504" w:leader="none"/>
      </w:tabs>
      <w:bidi w:val="0"/>
      <w:snapToGrid w:val="false"/>
      <w:jc w:val="both"/>
      <w:textAlignment w:val="baseline"/>
    </w:pPr>
    <w:rPr>
      <w:rFonts w:cs="ＭＳ 明朝"/>
      <w:color w:val="000000"/>
    </w:rPr>
  </w:style>
  <w:style w:type="paragraph" w:styleId="BalloonText">
    <w:name w:val="Balloon Text"/>
    <w:basedOn w:val="Normal"/>
    <w:qFormat/>
    <w:pPr>
      <w:widowControl w:val="false"/>
      <w:bidi w:val="0"/>
      <w:jc w:val="both"/>
      <w:textAlignment w:val="baseline"/>
    </w:pPr>
    <w:rPr>
      <w:rFonts w:ascii="Arial" w:hAnsi="Arial" w:eastAsia="ＭＳ ゴシック" w:cs="Times New Roman"/>
      <w:color w:val="000000"/>
      <w:sz w:val="18"/>
      <w:szCs w:val="18"/>
    </w:rPr>
  </w:style>
  <w:style w:type="paragraph" w:styleId="ListParagraph">
    <w:name w:val="List Paragraph"/>
    <w:basedOn w:val="Normal"/>
    <w:qFormat/>
    <w:pPr>
      <w:widowControl w:val="false"/>
      <w:bidi w:val="0"/>
      <w:ind w:left="840" w:right="0" w:hanging="0"/>
      <w:jc w:val="both"/>
      <w:textAlignment w:val="baseline"/>
    </w:pPr>
    <w:rPr>
      <w:rFonts w:cs="ＭＳ 明朝"/>
      <w:color w:val="000000"/>
    </w:rPr>
  </w:style>
  <w:style w:type="paragraph" w:styleId="FrameContents">
    <w:name w:val="Frame Contents"/>
    <w:basedOn w:val="Normal"/>
    <w:qFormat/>
    <w:pPr>
      <w:widowControl w:val="false"/>
      <w:bidi w:val="0"/>
      <w:jc w:val="both"/>
      <w:textAlignment w:val="baseline"/>
    </w:pPr>
    <w:rPr>
      <w:rFonts w:cs="ＭＳ 明朝"/>
      <w:color w:val="000000"/>
    </w:rPr>
  </w:style>
  <w:style w:type="paragraph" w:styleId="TableContents">
    <w:name w:val="Table Contents"/>
    <w:basedOn w:val="Normal"/>
    <w:qFormat/>
    <w:pPr>
      <w:widowControl w:val="false"/>
      <w:bidi w:val="0"/>
      <w:jc w:val="both"/>
      <w:textAlignment w:val="baseline"/>
    </w:pPr>
    <w:rPr>
      <w:rFonts w:cs="ＭＳ 明朝"/>
      <w:color w:val="000000"/>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LibreOffice/5.1.5.2$Linux_X86_64 LibreOffice_project/7a864d8825610a8c07cfc3bc01dd4fce6a9447e5</Application>
  <Pages>4</Pages>
  <Words>1472</Words>
  <Characters>1476</Characters>
  <CharactersWithSpaces>1812</CharactersWithSpaces>
  <Paragraphs>80</Paragraphs>
  <Company>群馬県庁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2021-06-30T06:13:00Z</dcterms:created>
  <dc:creator>yoshida-ya</dc:creator>
  <dc:description/>
  <dc:language>en-US</dc:language>
  <cp:lastModifiedBy>樋口 寛智</cp:lastModifiedBy>
  <cp:lastPrinted>2017-07-10T04:16:00Z</cp:lastPrinted>
  <dcterms:modified xsi:type="dcterms:W3CDTF">2021-06-30T06:13:00Z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群馬県庁</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