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4298F" w14:textId="46394F25" w:rsidR="004A3FCF" w:rsidRPr="003E44CF" w:rsidRDefault="004A3FCF" w:rsidP="009A2B33">
      <w:pPr>
        <w:jc w:val="right"/>
        <w:rPr>
          <w:rFonts w:ascii="UD デジタル 教科書体 NP-R" w:eastAsia="UD デジタル 教科書体 NP-R" w:hAnsi="BIZ UDPゴシック" w:hint="eastAsia"/>
        </w:rPr>
      </w:pPr>
      <w:r w:rsidRPr="003E44CF">
        <w:rPr>
          <w:rFonts w:ascii="UD デジタル 教科書体 NP-R" w:eastAsia="UD デジタル 教科書体 NP-R" w:hAnsi="BIZ UDPゴシック" w:hint="eastAsia"/>
        </w:rPr>
        <w:t>（</w:t>
      </w:r>
      <w:r w:rsidR="001E0819" w:rsidRPr="003E44CF">
        <w:rPr>
          <w:rFonts w:ascii="UD デジタル 教科書体 NP-R" w:eastAsia="UD デジタル 教科書体 NP-R" w:hAnsi="BIZ UDPゴシック" w:hint="eastAsia"/>
        </w:rPr>
        <w:t>別紙</w:t>
      </w:r>
      <w:r w:rsidRPr="003E44CF">
        <w:rPr>
          <w:rFonts w:ascii="UD デジタル 教科書体 NP-R" w:eastAsia="UD デジタル 教科書体 NP-R" w:hAnsi="BIZ UDPゴシック" w:hint="eastAsia"/>
        </w:rPr>
        <w:t>様式２）</w:t>
      </w:r>
    </w:p>
    <w:p w14:paraId="5EBB388D" w14:textId="77777777" w:rsidR="004A3FCF" w:rsidRPr="003E44CF" w:rsidRDefault="004A3FCF" w:rsidP="004A3FCF">
      <w:pPr>
        <w:pStyle w:val="a9"/>
        <w:jc w:val="center"/>
        <w:rPr>
          <w:rFonts w:ascii="UD デジタル 教科書体 NP-R" w:eastAsia="UD デジタル 教科書体 NP-R" w:hAnsi="BIZ UDPゴシック" w:hint="eastAsia"/>
          <w:b/>
          <w:bCs/>
          <w:sz w:val="36"/>
          <w:szCs w:val="28"/>
        </w:rPr>
      </w:pPr>
      <w:r w:rsidRPr="003E44CF">
        <w:rPr>
          <w:rFonts w:ascii="UD デジタル 教科書体 NP-R" w:eastAsia="UD デジタル 教科書体 NP-R" w:hAnsi="BIZ UDPゴシック" w:hint="eastAsia"/>
          <w:b/>
          <w:bCs/>
          <w:sz w:val="36"/>
          <w:szCs w:val="28"/>
        </w:rPr>
        <w:t>参加資格審査調書</w:t>
      </w:r>
    </w:p>
    <w:p w14:paraId="6949D142" w14:textId="77777777" w:rsidR="00C11B34" w:rsidRPr="003E44CF" w:rsidRDefault="00C11B34" w:rsidP="004A3FCF">
      <w:pPr>
        <w:pStyle w:val="a9"/>
        <w:rPr>
          <w:rFonts w:ascii="UD デジタル 教科書体 NP-R" w:eastAsia="UD デジタル 教科書体 NP-R" w:hAnsi="BIZ UDPゴシック" w:hint="eastAsia"/>
          <w:sz w:val="22"/>
          <w:szCs w:val="22"/>
        </w:rPr>
      </w:pPr>
    </w:p>
    <w:p w14:paraId="59792043" w14:textId="77777777" w:rsidR="001E0819" w:rsidRPr="003E44CF" w:rsidRDefault="004A3FCF" w:rsidP="001E0819">
      <w:pPr>
        <w:pStyle w:val="a9"/>
        <w:rPr>
          <w:rFonts w:ascii="UD デジタル 教科書体 NP-R" w:eastAsia="UD デジタル 教科書体 NP-R" w:hAnsi="BIZ UDPゴシック" w:hint="eastAsia"/>
          <w:sz w:val="22"/>
          <w:szCs w:val="22"/>
        </w:rPr>
      </w:pPr>
      <w:r w:rsidRPr="003E44CF">
        <w:rPr>
          <w:rFonts w:ascii="UD デジタル 教科書体 NP-R" w:eastAsia="UD デジタル 教科書体 NP-R" w:hAnsi="BIZ UDPゴシック" w:hint="eastAsia"/>
          <w:sz w:val="22"/>
          <w:szCs w:val="22"/>
        </w:rPr>
        <w:t xml:space="preserve">１　件名　</w:t>
      </w:r>
      <w:r w:rsidR="00B31F53" w:rsidRPr="003E44CF">
        <w:rPr>
          <w:rFonts w:ascii="UD デジタル 教科書体 NP-R" w:eastAsia="UD デジタル 教科書体 NP-R" w:hAnsi="BIZ UDPゴシック" w:hint="eastAsia"/>
          <w:sz w:val="22"/>
          <w:szCs w:val="22"/>
        </w:rPr>
        <w:t>令和７年度菊陽町立小・中学校</w:t>
      </w:r>
      <w:r w:rsidR="001E0819" w:rsidRPr="003E44CF">
        <w:rPr>
          <w:rFonts w:ascii="UD デジタル 教科書体 NP-R" w:eastAsia="UD デジタル 教科書体 NP-R" w:hAnsi="BIZ UDPゴシック" w:hint="eastAsia"/>
          <w:sz w:val="22"/>
          <w:szCs w:val="22"/>
        </w:rPr>
        <w:t>学習者用</w:t>
      </w:r>
      <w:r w:rsidR="00B31F53" w:rsidRPr="003E44CF">
        <w:rPr>
          <w:rFonts w:ascii="UD デジタル 教科書体 NP-R" w:eastAsia="UD デジタル 教科書体 NP-R" w:hAnsi="BIZ UDPゴシック" w:hint="eastAsia"/>
          <w:sz w:val="22"/>
          <w:szCs w:val="22"/>
        </w:rPr>
        <w:t>タブレット端末（Windowsモデル）</w:t>
      </w:r>
    </w:p>
    <w:p w14:paraId="64C0CA4F" w14:textId="5111F65F" w:rsidR="004A3FCF" w:rsidRPr="003E44CF" w:rsidRDefault="00B31F53" w:rsidP="001E0819">
      <w:pPr>
        <w:pStyle w:val="a9"/>
        <w:ind w:firstLineChars="400" w:firstLine="880"/>
        <w:rPr>
          <w:rFonts w:ascii="UD デジタル 教科書体 NP-R" w:eastAsia="UD デジタル 教科書体 NP-R" w:hAnsi="BIZ UDPゴシック" w:hint="eastAsia"/>
          <w:sz w:val="22"/>
          <w:szCs w:val="22"/>
        </w:rPr>
      </w:pPr>
      <w:r w:rsidRPr="003E44CF">
        <w:rPr>
          <w:rFonts w:ascii="UD デジタル 教科書体 NP-R" w:eastAsia="UD デジタル 教科書体 NP-R" w:hAnsi="BIZ UDPゴシック" w:hint="eastAsia"/>
          <w:sz w:val="22"/>
          <w:szCs w:val="22"/>
        </w:rPr>
        <w:t>調達業務</w:t>
      </w:r>
    </w:p>
    <w:p w14:paraId="531E1B61" w14:textId="77777777" w:rsidR="004A3FCF" w:rsidRPr="003E44CF" w:rsidRDefault="004A3FCF" w:rsidP="004A3FCF">
      <w:pPr>
        <w:pStyle w:val="a9"/>
        <w:rPr>
          <w:rFonts w:ascii="UD デジタル 教科書体 NP-R" w:eastAsia="UD デジタル 教科書体 NP-R" w:hAnsi="BIZ UDPゴシック" w:hint="eastAsia"/>
          <w:sz w:val="22"/>
          <w:szCs w:val="22"/>
        </w:rPr>
      </w:pPr>
    </w:p>
    <w:p w14:paraId="450D3A8B" w14:textId="77777777" w:rsidR="004A3FCF" w:rsidRPr="003E44CF" w:rsidRDefault="004A3FCF" w:rsidP="004A3FCF">
      <w:pPr>
        <w:pStyle w:val="a9"/>
        <w:rPr>
          <w:rFonts w:ascii="UD デジタル 教科書体 NP-R" w:eastAsia="UD デジタル 教科書体 NP-R" w:hAnsi="BIZ UDPゴシック" w:hint="eastAsia"/>
          <w:sz w:val="22"/>
          <w:szCs w:val="22"/>
        </w:rPr>
      </w:pPr>
      <w:r w:rsidRPr="003E44CF">
        <w:rPr>
          <w:rFonts w:ascii="UD デジタル 教科書体 NP-R" w:eastAsia="UD デジタル 教科書体 NP-R" w:hAnsi="BIZ UDPゴシック" w:hint="eastAsia"/>
          <w:sz w:val="22"/>
          <w:szCs w:val="22"/>
        </w:rPr>
        <w:t>２　参加資格要件</w:t>
      </w:r>
    </w:p>
    <w:p w14:paraId="278BCC53" w14:textId="098BC86C" w:rsidR="004A3FCF" w:rsidRPr="003E44CF" w:rsidRDefault="004A3FCF" w:rsidP="004A3FCF">
      <w:pPr>
        <w:pStyle w:val="a9"/>
        <w:ind w:leftChars="100" w:left="210" w:firstLineChars="100" w:firstLine="220"/>
        <w:rPr>
          <w:rFonts w:ascii="UD デジタル 教科書体 NP-R" w:eastAsia="UD デジタル 教科書体 NP-R" w:hAnsi="BIZ UDPゴシック" w:hint="eastAsia"/>
          <w:sz w:val="22"/>
          <w:szCs w:val="22"/>
        </w:rPr>
      </w:pPr>
      <w:r w:rsidRPr="003E44CF">
        <w:rPr>
          <w:rFonts w:ascii="UD デジタル 教科書体 NP-R" w:eastAsia="UD デジタル 教科書体 NP-R" w:hAnsi="BIZ UDPゴシック" w:hint="eastAsia"/>
          <w:sz w:val="22"/>
          <w:szCs w:val="22"/>
        </w:rPr>
        <w:t>次の</w:t>
      </w:r>
      <w:r w:rsidR="00FD2DAC" w:rsidRPr="003E44CF">
        <w:rPr>
          <w:rFonts w:ascii="UD デジタル 教科書体 NP-R" w:eastAsia="UD デジタル 教科書体 NP-R" w:hAnsi="BIZ UDPゴシック" w:hint="eastAsia"/>
          <w:sz w:val="22"/>
          <w:szCs w:val="22"/>
        </w:rPr>
        <w:t>(1)</w:t>
      </w:r>
      <w:r w:rsidR="003B55A3" w:rsidRPr="003E44CF">
        <w:rPr>
          <w:rFonts w:ascii="UD デジタル 教科書体 NP-R" w:eastAsia="UD デジタル 教科書体 NP-R" w:hAnsi="BIZ UDPゴシック" w:hint="eastAsia"/>
          <w:sz w:val="22"/>
          <w:szCs w:val="22"/>
        </w:rPr>
        <w:t>から</w:t>
      </w:r>
      <w:r w:rsidR="00FD2DAC" w:rsidRPr="003E44CF">
        <w:rPr>
          <w:rFonts w:ascii="UD デジタル 教科書体 NP-R" w:eastAsia="UD デジタル 教科書体 NP-R" w:hAnsi="BIZ UDPゴシック" w:hint="eastAsia"/>
          <w:bCs/>
          <w:sz w:val="22"/>
          <w:szCs w:val="22"/>
        </w:rPr>
        <w:t>(</w:t>
      </w:r>
      <w:r w:rsidR="005D2A74" w:rsidRPr="003E44CF">
        <w:rPr>
          <w:rFonts w:ascii="UD デジタル 教科書体 NP-R" w:eastAsia="UD デジタル 教科書体 NP-R" w:hAnsi="BIZ UDPゴシック" w:hint="eastAsia"/>
          <w:bCs/>
          <w:sz w:val="22"/>
          <w:szCs w:val="22"/>
        </w:rPr>
        <w:t>1</w:t>
      </w:r>
      <w:r w:rsidR="00F1462B" w:rsidRPr="003E44CF">
        <w:rPr>
          <w:rFonts w:ascii="UD デジタル 教科書体 NP-R" w:eastAsia="UD デジタル 教科書体 NP-R" w:hAnsi="BIZ UDPゴシック" w:hint="eastAsia"/>
          <w:bCs/>
          <w:sz w:val="22"/>
          <w:szCs w:val="22"/>
        </w:rPr>
        <w:t>5</w:t>
      </w:r>
      <w:r w:rsidR="00FD2DAC" w:rsidRPr="003E44CF">
        <w:rPr>
          <w:rFonts w:ascii="UD デジタル 教科書体 NP-R" w:eastAsia="UD デジタル 教科書体 NP-R" w:hAnsi="BIZ UDPゴシック" w:hint="eastAsia"/>
          <w:bCs/>
          <w:sz w:val="22"/>
          <w:szCs w:val="22"/>
        </w:rPr>
        <w:t>)</w:t>
      </w:r>
      <w:r w:rsidRPr="003E44CF">
        <w:rPr>
          <w:rFonts w:ascii="UD デジタル 教科書体 NP-R" w:eastAsia="UD デジタル 教科書体 NP-R" w:hAnsi="BIZ UDPゴシック" w:hint="eastAsia"/>
          <w:sz w:val="22"/>
          <w:szCs w:val="22"/>
        </w:rPr>
        <w:t>に掲げる条件をすべて満たしていることを誓約します。虚偽の事項があった場合は、いかなる措置を受けても異議ありません。なお、この書類を提出した以後に</w:t>
      </w:r>
      <w:r w:rsidR="00FD2DAC" w:rsidRPr="003E44CF">
        <w:rPr>
          <w:rFonts w:ascii="UD デジタル 教科書体 NP-R" w:eastAsia="UD デジタル 教科書体 NP-R" w:hAnsi="BIZ UDPゴシック" w:hint="eastAsia"/>
          <w:sz w:val="22"/>
          <w:szCs w:val="22"/>
        </w:rPr>
        <w:t>(1)から</w:t>
      </w:r>
      <w:r w:rsidR="00FD2DAC" w:rsidRPr="003E44CF">
        <w:rPr>
          <w:rFonts w:ascii="UD デジタル 教科書体 NP-R" w:eastAsia="UD デジタル 教科書体 NP-R" w:hAnsi="BIZ UDPゴシック" w:hint="eastAsia"/>
          <w:bCs/>
          <w:sz w:val="22"/>
          <w:szCs w:val="22"/>
        </w:rPr>
        <w:t>(</w:t>
      </w:r>
      <w:r w:rsidR="005D2A74" w:rsidRPr="003E44CF">
        <w:rPr>
          <w:rFonts w:ascii="UD デジタル 教科書体 NP-R" w:eastAsia="UD デジタル 教科書体 NP-R" w:hAnsi="BIZ UDPゴシック" w:hint="eastAsia"/>
          <w:bCs/>
          <w:sz w:val="22"/>
          <w:szCs w:val="22"/>
        </w:rPr>
        <w:t>1</w:t>
      </w:r>
      <w:r w:rsidR="00F1462B" w:rsidRPr="003E44CF">
        <w:rPr>
          <w:rFonts w:ascii="UD デジタル 教科書体 NP-R" w:eastAsia="UD デジタル 教科書体 NP-R" w:hAnsi="BIZ UDPゴシック" w:hint="eastAsia"/>
          <w:bCs/>
          <w:sz w:val="22"/>
          <w:szCs w:val="22"/>
        </w:rPr>
        <w:t>5</w:t>
      </w:r>
      <w:r w:rsidR="00FD2DAC" w:rsidRPr="003E44CF">
        <w:rPr>
          <w:rFonts w:ascii="UD デジタル 教科書体 NP-R" w:eastAsia="UD デジタル 教科書体 NP-R" w:hAnsi="BIZ UDPゴシック" w:hint="eastAsia"/>
          <w:bCs/>
          <w:sz w:val="22"/>
          <w:szCs w:val="22"/>
        </w:rPr>
        <w:t>)</w:t>
      </w:r>
      <w:r w:rsidRPr="003E44CF">
        <w:rPr>
          <w:rFonts w:ascii="UD デジタル 教科書体 NP-R" w:eastAsia="UD デジタル 教科書体 NP-R" w:hAnsi="BIZ UDPゴシック" w:hint="eastAsia"/>
          <w:sz w:val="22"/>
          <w:szCs w:val="22"/>
        </w:rPr>
        <w:t>に掲げる条件のいずれかを満たさなくなった場合は、速やかに届け出ます。</w:t>
      </w:r>
    </w:p>
    <w:p w14:paraId="392A6039" w14:textId="77777777" w:rsidR="00C03AAB" w:rsidRPr="003E44CF" w:rsidRDefault="00C03AAB" w:rsidP="00C03AAB">
      <w:pPr>
        <w:rPr>
          <w:rFonts w:ascii="UD デジタル 教科書体 NP-R" w:eastAsia="UD デジタル 教科書体 NP-R" w:hAnsi="BIZ UDPゴシック" w:hint="eastAsia"/>
          <w:sz w:val="22"/>
          <w:szCs w:val="22"/>
        </w:rPr>
      </w:pPr>
    </w:p>
    <w:p w14:paraId="36F9FD3A" w14:textId="4E92B606" w:rsidR="0076371D" w:rsidRPr="003E44CF" w:rsidRDefault="00814AF0" w:rsidP="00814AF0">
      <w:pPr>
        <w:pStyle w:val="ae"/>
        <w:ind w:firstLineChars="0" w:firstLine="0"/>
        <w:rPr>
          <w:rFonts w:ascii="UD デジタル 教科書体 NP-R" w:eastAsia="UD デジタル 教科書体 NP-R" w:hAnsi="BIZ UDPゴシック" w:hint="eastAsia"/>
          <w:sz w:val="22"/>
          <w:szCs w:val="22"/>
        </w:rPr>
      </w:pPr>
      <w:r w:rsidRPr="003E44CF">
        <w:rPr>
          <w:rFonts w:ascii="UD デジタル 教科書体 NP-R" w:eastAsia="UD デジタル 教科書体 NP-R" w:hAnsi="BIZ UDPゴシック" w:hint="eastAsia"/>
          <w:szCs w:val="22"/>
        </w:rPr>
        <w:t xml:space="preserve">（１）　</w:t>
      </w:r>
      <w:r w:rsidR="00B44F2E" w:rsidRPr="003E44CF">
        <w:rPr>
          <w:rFonts w:ascii="UD デジタル 教科書体 NP-R" w:eastAsia="UD デジタル 教科書体 NP-R" w:hAnsi="BIZ UDPゴシック" w:hint="eastAsia"/>
          <w:szCs w:val="22"/>
        </w:rPr>
        <w:t>菊陽町競争入札参加資格名簿に登録されている者であること。</w:t>
      </w:r>
    </w:p>
    <w:p w14:paraId="2F747B8E" w14:textId="394400BE" w:rsidR="0076371D" w:rsidRPr="003E44CF" w:rsidRDefault="00814AF0" w:rsidP="00814AF0">
      <w:pPr>
        <w:pStyle w:val="ae"/>
        <w:ind w:leftChars="100" w:left="430" w:hanging="220"/>
        <w:rPr>
          <w:rFonts w:ascii="UD デジタル 教科書体 NP-R" w:eastAsia="UD デジタル 教科書体 NP-R" w:hAnsi="BIZ UDPゴシック" w:hint="eastAsia"/>
          <w:sz w:val="22"/>
          <w:szCs w:val="22"/>
        </w:rPr>
      </w:pPr>
      <w:r w:rsidRPr="003E44CF">
        <w:rPr>
          <w:rFonts w:ascii="UD デジタル 教科書体 NP-R" w:eastAsia="UD デジタル 教科書体 NP-R" w:hAnsi="BIZ UDPゴシック" w:hint="eastAsia"/>
          <w:sz w:val="22"/>
          <w:szCs w:val="22"/>
        </w:rPr>
        <w:t xml:space="preserve">（２）　</w:t>
      </w:r>
      <w:r w:rsidR="0076371D" w:rsidRPr="003E44CF">
        <w:rPr>
          <w:rFonts w:ascii="UD デジタル 教科書体 NP-R" w:eastAsia="UD デジタル 教科書体 NP-R" w:hAnsi="BIZ UDPゴシック" w:hint="eastAsia"/>
          <w:sz w:val="22"/>
          <w:szCs w:val="22"/>
        </w:rPr>
        <w:t>地方自治法施行令（昭和２２年政令第１６号）第１６７条の４第１項の規定に該当しないこと。</w:t>
      </w:r>
    </w:p>
    <w:p w14:paraId="4DB87FE0" w14:textId="77777777" w:rsidR="00814AF0" w:rsidRPr="003E44CF" w:rsidRDefault="00B44F2E" w:rsidP="00814AF0">
      <w:pPr>
        <w:spacing w:line="20" w:lineRule="atLeast"/>
        <w:ind w:leftChars="100" w:left="840" w:hangingChars="300" w:hanging="630"/>
        <w:rPr>
          <w:rFonts w:ascii="UD デジタル 教科書体 NP-R" w:eastAsia="UD デジタル 教科書体 NP-R" w:hAnsi="BIZ UDPゴシック" w:hint="eastAsia"/>
          <w:szCs w:val="22"/>
        </w:rPr>
      </w:pPr>
      <w:r w:rsidRPr="003E44CF">
        <w:rPr>
          <w:rFonts w:ascii="UD デジタル 教科書体 NP-R" w:eastAsia="UD デジタル 教科書体 NP-R" w:hAnsi="BIZ UDPゴシック" w:hint="eastAsia"/>
          <w:szCs w:val="22"/>
        </w:rPr>
        <w:t>（3） 契約締結までの間に、本町の指名停止基準に基づく指名停止を受けていないこと</w:t>
      </w:r>
      <w:r w:rsidR="005D2A74" w:rsidRPr="003E44CF">
        <w:rPr>
          <w:rFonts w:ascii="UD デジタル 教科書体 NP-R" w:eastAsia="UD デジタル 教科書体 NP-R" w:hAnsi="BIZ UDPゴシック" w:hint="eastAsia"/>
          <w:szCs w:val="22"/>
        </w:rPr>
        <w:t>。</w:t>
      </w:r>
    </w:p>
    <w:p w14:paraId="633A9DB4" w14:textId="74B48E00" w:rsidR="00B44F2E" w:rsidRPr="003E44CF" w:rsidRDefault="00B44F2E" w:rsidP="00814AF0">
      <w:pPr>
        <w:spacing w:line="20" w:lineRule="atLeast"/>
        <w:ind w:leftChars="100" w:left="840" w:hangingChars="300" w:hanging="630"/>
        <w:rPr>
          <w:rFonts w:ascii="UD デジタル 教科書体 NP-R" w:eastAsia="UD デジタル 教科書体 NP-R" w:hAnsi="BIZ UDPゴシック" w:hint="eastAsia"/>
          <w:szCs w:val="22"/>
        </w:rPr>
      </w:pPr>
      <w:r w:rsidRPr="003E44CF">
        <w:rPr>
          <w:rFonts w:ascii="UD デジタル 教科書体 NP-R" w:eastAsia="UD デジタル 教科書体 NP-R" w:hAnsi="BIZ UDPゴシック" w:hint="eastAsia"/>
          <w:szCs w:val="22"/>
        </w:rPr>
        <w:t>（4） 会社更生法（平成１４年法律第１５４号）に基づく更生手続開始の申立てを行った者又は申立てをなされた者にあっては、当該申立てに係る更生計画認可決定を受けていること。</w:t>
      </w:r>
    </w:p>
    <w:p w14:paraId="5AC0F6AE" w14:textId="77777777" w:rsidR="00B44F2E" w:rsidRPr="003E44CF" w:rsidRDefault="00B44F2E" w:rsidP="00B44F2E">
      <w:pPr>
        <w:spacing w:line="20" w:lineRule="atLeast"/>
        <w:ind w:leftChars="100" w:left="840" w:hangingChars="300" w:hanging="630"/>
        <w:rPr>
          <w:rFonts w:ascii="UD デジタル 教科書体 NP-R" w:eastAsia="UD デジタル 教科書体 NP-R" w:hAnsi="BIZ UDPゴシック" w:hint="eastAsia"/>
          <w:szCs w:val="22"/>
        </w:rPr>
      </w:pPr>
      <w:r w:rsidRPr="003E44CF">
        <w:rPr>
          <w:rFonts w:ascii="UD デジタル 教科書体 NP-R" w:eastAsia="UD デジタル 教科書体 NP-R" w:hAnsi="BIZ UDPゴシック" w:hint="eastAsia"/>
          <w:szCs w:val="22"/>
        </w:rPr>
        <w:t>（5） 民事再生法（平成１１年法律第２２５号）に基づく再生手続開始の申立てを行った者又は申立てをなされた者にあっては、当該申立てに係る再生計画認可決定を受けていること。</w:t>
      </w:r>
    </w:p>
    <w:p w14:paraId="37C44774" w14:textId="77777777" w:rsidR="00B44F2E" w:rsidRPr="003E44CF" w:rsidRDefault="00B44F2E" w:rsidP="00B44F2E">
      <w:pPr>
        <w:spacing w:line="20" w:lineRule="atLeast"/>
        <w:ind w:leftChars="100" w:left="840" w:hangingChars="300" w:hanging="630"/>
        <w:rPr>
          <w:rFonts w:ascii="UD デジタル 教科書体 NP-R" w:eastAsia="UD デジタル 教科書体 NP-R" w:hAnsi="BIZ UDPゴシック" w:hint="eastAsia"/>
          <w:szCs w:val="22"/>
        </w:rPr>
      </w:pPr>
      <w:r w:rsidRPr="003E44CF">
        <w:rPr>
          <w:rFonts w:ascii="UD デジタル 教科書体 NP-R" w:eastAsia="UD デジタル 教科書体 NP-R" w:hAnsi="BIZ UDPゴシック" w:hint="eastAsia"/>
          <w:szCs w:val="22"/>
        </w:rPr>
        <w:t>（6） 菊陽町が締結する契約等からの暴力団等の排除措置要綱（平成２２年菊陽町要綱第２９号）第３条第１項各号の規定に該当しないこと。破産法（平成１６年法律第７５号）の規定により破産の申し立てがなされていないこと。</w:t>
      </w:r>
    </w:p>
    <w:p w14:paraId="4A1B3B72" w14:textId="7B176EF9" w:rsidR="005D2A74" w:rsidRPr="003E44CF" w:rsidRDefault="00B44F2E" w:rsidP="005D2A74">
      <w:pPr>
        <w:spacing w:line="20" w:lineRule="atLeast"/>
        <w:ind w:firstLineChars="100" w:firstLine="210"/>
        <w:rPr>
          <w:rFonts w:ascii="UD デジタル 教科書体 NP-R" w:eastAsia="UD デジタル 教科書体 NP-R" w:hAnsi="BIZ UDPゴシック" w:hint="eastAsia"/>
          <w:szCs w:val="22"/>
        </w:rPr>
      </w:pPr>
      <w:r w:rsidRPr="003E44CF">
        <w:rPr>
          <w:rFonts w:ascii="UD デジタル 教科書体 NP-R" w:eastAsia="UD デジタル 教科書体 NP-R" w:hAnsi="BIZ UDPゴシック" w:hint="eastAsia"/>
          <w:szCs w:val="22"/>
        </w:rPr>
        <w:t>（7） 消費税及び地方消費税並びに都道府県税において未納がない者</w:t>
      </w:r>
      <w:r w:rsidR="005D2A74" w:rsidRPr="003E44CF">
        <w:rPr>
          <w:rFonts w:ascii="UD デジタル 教科書体 NP-R" w:eastAsia="UD デジタル 教科書体 NP-R" w:hAnsi="BIZ UDPゴシック" w:hint="eastAsia"/>
          <w:szCs w:val="22"/>
        </w:rPr>
        <w:t>。</w:t>
      </w:r>
    </w:p>
    <w:p w14:paraId="1CDB3855" w14:textId="5FBAA577" w:rsidR="00B44F2E" w:rsidRPr="003E44CF" w:rsidRDefault="00B44F2E" w:rsidP="00B44F2E">
      <w:pPr>
        <w:spacing w:line="20" w:lineRule="atLeast"/>
        <w:ind w:leftChars="100" w:left="840" w:hangingChars="300" w:hanging="630"/>
        <w:rPr>
          <w:rFonts w:ascii="UD デジタル 教科書体 NP-R" w:eastAsia="UD デジタル 教科書体 NP-R" w:hAnsi="BIZ UDPゴシック" w:hint="eastAsia"/>
          <w:szCs w:val="22"/>
        </w:rPr>
      </w:pPr>
      <w:r w:rsidRPr="003E44CF">
        <w:rPr>
          <w:rFonts w:ascii="UD デジタル 教科書体 NP-R" w:eastAsia="UD デジタル 教科書体 NP-R" w:hAnsi="BIZ UDPゴシック" w:hint="eastAsia"/>
          <w:szCs w:val="22"/>
        </w:rPr>
        <w:t>（8） 宗教活動や政治活動を活動目的としていない者</w:t>
      </w:r>
      <w:r w:rsidR="005D2A74" w:rsidRPr="003E44CF">
        <w:rPr>
          <w:rFonts w:ascii="UD デジタル 教科書体 NP-R" w:eastAsia="UD デジタル 教科書体 NP-R" w:hAnsi="BIZ UDPゴシック" w:hint="eastAsia"/>
          <w:szCs w:val="22"/>
        </w:rPr>
        <w:t>。</w:t>
      </w:r>
    </w:p>
    <w:p w14:paraId="210CD133" w14:textId="77777777" w:rsidR="00B44F2E" w:rsidRPr="003E44CF" w:rsidRDefault="00B44F2E" w:rsidP="00B44F2E">
      <w:pPr>
        <w:spacing w:line="20" w:lineRule="atLeast"/>
        <w:ind w:leftChars="100" w:left="840" w:hangingChars="300" w:hanging="630"/>
        <w:rPr>
          <w:rFonts w:ascii="UD デジタル 教科書体 NP-R" w:eastAsia="UD デジタル 教科書体 NP-R" w:hAnsi="BIZ UDPゴシック" w:hint="eastAsia"/>
          <w:szCs w:val="22"/>
        </w:rPr>
      </w:pPr>
      <w:r w:rsidRPr="003E44CF">
        <w:rPr>
          <w:rFonts w:ascii="UD デジタル 教科書体 NP-R" w:eastAsia="UD デジタル 教科書体 NP-R" w:hAnsi="BIZ UDPゴシック" w:hint="eastAsia"/>
          <w:szCs w:val="22"/>
        </w:rPr>
        <w:t>（9） 賃金不払いに関する厚生労働省からの通知が知事に対してあり、当該状態が継続している場合であって、明らかに受託者として不適当と認められる者でないこと。</w:t>
      </w:r>
    </w:p>
    <w:p w14:paraId="03C24D79" w14:textId="77777777" w:rsidR="00B44F2E" w:rsidRPr="003E44CF" w:rsidRDefault="00B44F2E" w:rsidP="00B44F2E">
      <w:pPr>
        <w:spacing w:line="20" w:lineRule="atLeast"/>
        <w:ind w:leftChars="100" w:left="840" w:hangingChars="300" w:hanging="630"/>
        <w:rPr>
          <w:rFonts w:ascii="UD デジタル 教科書体 NP-R" w:eastAsia="UD デジタル 教科書体 NP-R" w:hAnsi="BIZ UDPゴシック" w:hint="eastAsia"/>
          <w:szCs w:val="22"/>
        </w:rPr>
      </w:pPr>
      <w:r w:rsidRPr="003E44CF">
        <w:rPr>
          <w:rFonts w:ascii="UD デジタル 教科書体 NP-R" w:eastAsia="UD デジタル 教科書体 NP-R" w:hAnsi="BIZ UDPゴシック" w:hint="eastAsia"/>
          <w:szCs w:val="22"/>
        </w:rPr>
        <w:t>（10）提案者は情報セキュリティマネジメントシステムISO/IEC 27001に適合していること。</w:t>
      </w:r>
    </w:p>
    <w:p w14:paraId="5022DA6C" w14:textId="0E5CFF06" w:rsidR="00B44F2E" w:rsidRPr="003E44CF" w:rsidRDefault="00B44F2E" w:rsidP="00B44F2E">
      <w:pPr>
        <w:spacing w:line="20" w:lineRule="atLeast"/>
        <w:ind w:leftChars="100" w:left="840" w:hangingChars="300" w:hanging="630"/>
        <w:rPr>
          <w:rFonts w:ascii="UD デジタル 教科書体 NP-R" w:eastAsia="UD デジタル 教科書体 NP-R" w:hAnsi="BIZ UDPゴシック" w:hint="eastAsia"/>
          <w:szCs w:val="22"/>
        </w:rPr>
      </w:pPr>
      <w:r w:rsidRPr="003E44CF">
        <w:rPr>
          <w:rFonts w:ascii="UD デジタル 教科書体 NP-R" w:eastAsia="UD デジタル 教科書体 NP-R" w:hAnsi="BIZ UDPゴシック" w:hint="eastAsia"/>
          <w:szCs w:val="22"/>
        </w:rPr>
        <w:t>（1</w:t>
      </w:r>
      <w:r w:rsidR="00F1462B" w:rsidRPr="003E44CF">
        <w:rPr>
          <w:rFonts w:ascii="UD デジタル 教科書体 NP-R" w:eastAsia="UD デジタル 教科書体 NP-R" w:hAnsi="BIZ UDPゴシック" w:hint="eastAsia"/>
          <w:szCs w:val="22"/>
        </w:rPr>
        <w:t>1</w:t>
      </w:r>
      <w:r w:rsidRPr="003E44CF">
        <w:rPr>
          <w:rFonts w:ascii="UD デジタル 教科書体 NP-R" w:eastAsia="UD デジタル 教科書体 NP-R" w:hAnsi="BIZ UDPゴシック" w:hint="eastAsia"/>
          <w:szCs w:val="22"/>
        </w:rPr>
        <w:t>）提案者はマイクロソフト認定「ゼロタッチデバイス 管理パートナー」以上であること。</w:t>
      </w:r>
    </w:p>
    <w:p w14:paraId="563A5A79" w14:textId="0EC18FAD" w:rsidR="005D16FD" w:rsidRPr="003E44CF" w:rsidRDefault="00B44F2E" w:rsidP="00B44F2E">
      <w:pPr>
        <w:spacing w:line="20" w:lineRule="atLeast"/>
        <w:ind w:leftChars="100" w:left="840" w:hangingChars="300" w:hanging="630"/>
        <w:rPr>
          <w:rFonts w:ascii="UD デジタル 教科書体 NP-R" w:eastAsia="UD デジタル 教科書体 NP-R" w:hAnsi="BIZ UDPゴシック" w:hint="eastAsia"/>
          <w:szCs w:val="22"/>
        </w:rPr>
      </w:pPr>
      <w:r w:rsidRPr="003E44CF">
        <w:rPr>
          <w:rFonts w:ascii="UD デジタル 教科書体 NP-R" w:eastAsia="UD デジタル 教科書体 NP-R" w:hAnsi="BIZ UDPゴシック" w:hint="eastAsia"/>
          <w:szCs w:val="22"/>
        </w:rPr>
        <w:t>（1</w:t>
      </w:r>
      <w:r w:rsidR="00F1462B" w:rsidRPr="003E44CF">
        <w:rPr>
          <w:rFonts w:ascii="UD デジタル 教科書体 NP-R" w:eastAsia="UD デジタル 教科書体 NP-R" w:hAnsi="BIZ UDPゴシック" w:hint="eastAsia"/>
          <w:szCs w:val="22"/>
        </w:rPr>
        <w:t>2</w:t>
      </w:r>
      <w:r w:rsidRPr="003E44CF">
        <w:rPr>
          <w:rFonts w:ascii="UD デジタル 教科書体 NP-R" w:eastAsia="UD デジタル 教科書体 NP-R" w:hAnsi="BIZ UDPゴシック" w:hint="eastAsia"/>
          <w:szCs w:val="22"/>
        </w:rPr>
        <w:t>）提案者は令和２年（2020年）度以降、熊本県内の自治体への学習者用タブレットの導入</w:t>
      </w:r>
      <w:r w:rsidR="00814AF0" w:rsidRPr="003E44CF">
        <w:rPr>
          <w:rFonts w:ascii="UD デジタル 教科書体 NP-R" w:eastAsia="UD デジタル 教科書体 NP-R" w:hAnsi="BIZ UDPゴシック" w:hint="eastAsia"/>
          <w:szCs w:val="22"/>
        </w:rPr>
        <w:t>において。</w:t>
      </w:r>
      <w:r w:rsidRPr="003E44CF">
        <w:rPr>
          <w:rFonts w:ascii="UD デジタル 教科書体 NP-R" w:eastAsia="UD デジタル 教科書体 NP-R" w:hAnsi="BIZ UDPゴシック" w:hint="eastAsia"/>
          <w:szCs w:val="22"/>
        </w:rPr>
        <w:t>１自治体あたり1,000台</w:t>
      </w:r>
      <w:r w:rsidR="00814AF0" w:rsidRPr="003E44CF">
        <w:rPr>
          <w:rFonts w:ascii="UD デジタル 教科書体 NP-R" w:eastAsia="UD デジタル 教科書体 NP-R" w:hAnsi="BIZ UDPゴシック" w:hint="eastAsia"/>
          <w:szCs w:val="22"/>
        </w:rPr>
        <w:t>以上の導入実績</w:t>
      </w:r>
      <w:r w:rsidR="007B1E3B" w:rsidRPr="003E44CF">
        <w:rPr>
          <w:rFonts w:ascii="UD デジタル 教科書体 NP-R" w:eastAsia="UD デジタル 教科書体 NP-R" w:hAnsi="BIZ UDPゴシック" w:hint="eastAsia"/>
          <w:szCs w:val="22"/>
        </w:rPr>
        <w:t>で</w:t>
      </w:r>
      <w:r w:rsidR="00896DF8" w:rsidRPr="003E44CF">
        <w:rPr>
          <w:rFonts w:ascii="UD デジタル 教科書体 NP-R" w:eastAsia="UD デジタル 教科書体 NP-R" w:hAnsi="BIZ UDPゴシック" w:hint="eastAsia"/>
          <w:szCs w:val="22"/>
        </w:rPr>
        <w:t>複数</w:t>
      </w:r>
      <w:r w:rsidRPr="003E44CF">
        <w:rPr>
          <w:rFonts w:ascii="UD デジタル 教科書体 NP-R" w:eastAsia="UD デジタル 教科書体 NP-R" w:hAnsi="BIZ UDPゴシック" w:hint="eastAsia"/>
          <w:szCs w:val="22"/>
        </w:rPr>
        <w:t>あること。</w:t>
      </w:r>
    </w:p>
    <w:p w14:paraId="6422354D" w14:textId="307D49A4" w:rsidR="00B44F2E" w:rsidRPr="003E44CF" w:rsidRDefault="005D16FD" w:rsidP="00814AF0">
      <w:pPr>
        <w:spacing w:line="20" w:lineRule="atLeast"/>
        <w:ind w:leftChars="400" w:left="840"/>
        <w:rPr>
          <w:rFonts w:ascii="UD デジタル 教科書体 NP-R" w:eastAsia="UD デジタル 教科書体 NP-R" w:hAnsi="BIZ UDPゴシック" w:hint="eastAsia"/>
          <w:szCs w:val="22"/>
        </w:rPr>
      </w:pPr>
      <w:r w:rsidRPr="003E44CF">
        <w:rPr>
          <w:rFonts w:ascii="UD デジタル 教科書体 NP-R" w:eastAsia="UD デジタル 教科書体 NP-R" w:hAnsi="BIZ UDPゴシック" w:hint="eastAsia"/>
          <w:szCs w:val="22"/>
        </w:rPr>
        <w:t>（契約書の写しを</w:t>
      </w:r>
      <w:r w:rsidR="006746DB" w:rsidRPr="003E44CF">
        <w:rPr>
          <w:rFonts w:ascii="UD デジタル 教科書体 NP-R" w:eastAsia="UD デジタル 教科書体 NP-R" w:hAnsi="BIZ UDPゴシック" w:hint="eastAsia"/>
          <w:szCs w:val="22"/>
        </w:rPr>
        <w:t>本調書に添付し</w:t>
      </w:r>
      <w:r w:rsidRPr="003E44CF">
        <w:rPr>
          <w:rFonts w:ascii="UD デジタル 教科書体 NP-R" w:eastAsia="UD デジタル 教科書体 NP-R" w:hAnsi="BIZ UDPゴシック" w:hint="eastAsia"/>
          <w:szCs w:val="22"/>
        </w:rPr>
        <w:t>提出すること。</w:t>
      </w:r>
      <w:r w:rsidR="006746DB" w:rsidRPr="003E44CF">
        <w:rPr>
          <w:rFonts w:ascii="UD デジタル 教科書体 NP-R" w:eastAsia="UD デジタル 教科書体 NP-R" w:hAnsi="BIZ UDPゴシック" w:hint="eastAsia"/>
          <w:szCs w:val="22"/>
        </w:rPr>
        <w:t>注文請書は不可。</w:t>
      </w:r>
      <w:r w:rsidRPr="003E44CF">
        <w:rPr>
          <w:rFonts w:ascii="UD デジタル 教科書体 NP-R" w:eastAsia="UD デジタル 教科書体 NP-R" w:hAnsi="BIZ UDPゴシック" w:hint="eastAsia"/>
          <w:szCs w:val="22"/>
        </w:rPr>
        <w:t>）</w:t>
      </w:r>
    </w:p>
    <w:p w14:paraId="0F63C389" w14:textId="3C5CB20A" w:rsidR="00B44F2E" w:rsidRPr="003E44CF" w:rsidRDefault="00B44F2E" w:rsidP="00B44F2E">
      <w:pPr>
        <w:spacing w:line="20" w:lineRule="atLeast"/>
        <w:ind w:leftChars="100" w:left="840" w:hangingChars="300" w:hanging="630"/>
        <w:rPr>
          <w:rFonts w:ascii="UD デジタル 教科書体 NP-R" w:eastAsia="UD デジタル 教科書体 NP-R" w:hAnsi="BIZ UDPゴシック" w:hint="eastAsia"/>
          <w:szCs w:val="22"/>
        </w:rPr>
      </w:pPr>
      <w:r w:rsidRPr="003E44CF">
        <w:rPr>
          <w:rFonts w:ascii="UD デジタル 教科書体 NP-R" w:eastAsia="UD デジタル 教科書体 NP-R" w:hAnsi="BIZ UDPゴシック" w:hint="eastAsia"/>
          <w:szCs w:val="22"/>
        </w:rPr>
        <w:t>（1</w:t>
      </w:r>
      <w:r w:rsidR="00F1462B" w:rsidRPr="003E44CF">
        <w:rPr>
          <w:rFonts w:ascii="UD デジタル 教科書体 NP-R" w:eastAsia="UD デジタル 教科書体 NP-R" w:hAnsi="BIZ UDPゴシック" w:hint="eastAsia"/>
          <w:szCs w:val="22"/>
        </w:rPr>
        <w:t>3</w:t>
      </w:r>
      <w:r w:rsidRPr="003E44CF">
        <w:rPr>
          <w:rFonts w:ascii="UD デジタル 教科書体 NP-R" w:eastAsia="UD デジタル 教科書体 NP-R" w:hAnsi="BIZ UDPゴシック" w:hint="eastAsia"/>
          <w:szCs w:val="22"/>
        </w:rPr>
        <w:t>）提案者は、事業化に向け必要となる町その他の関係機関等との協議、調整などを適切に実施する能力を有し、諸条件に変更が生じた場合などにおいて柔軟な対応ができる者とする。</w:t>
      </w:r>
    </w:p>
    <w:p w14:paraId="74E2CEB2" w14:textId="31D2C522" w:rsidR="00481D34" w:rsidRPr="003E44CF" w:rsidRDefault="00481D34" w:rsidP="005D2A74">
      <w:pPr>
        <w:pStyle w:val="ae"/>
        <w:ind w:leftChars="100" w:left="454" w:hangingChars="116" w:hanging="244"/>
        <w:rPr>
          <w:rFonts w:ascii="UD デジタル 教科書体 NP-R" w:eastAsia="UD デジタル 教科書体 NP-R" w:hAnsi="BIZ UDPゴシック" w:cs="ＭＳ明朝" w:hint="eastAsia"/>
          <w:kern w:val="0"/>
          <w:sz w:val="22"/>
          <w:szCs w:val="22"/>
        </w:rPr>
      </w:pPr>
      <w:r w:rsidRPr="003E44CF">
        <w:rPr>
          <w:rFonts w:ascii="UD デジタル 教科書体 NP-R" w:eastAsia="UD デジタル 教科書体 NP-R" w:hAnsi="BIZ UDPゴシック" w:hint="eastAsia"/>
          <w:szCs w:val="22"/>
        </w:rPr>
        <w:t>（1</w:t>
      </w:r>
      <w:r w:rsidR="00F1462B" w:rsidRPr="003E44CF">
        <w:rPr>
          <w:rFonts w:ascii="UD デジタル 教科書体 NP-R" w:eastAsia="UD デジタル 教科書体 NP-R" w:hAnsi="BIZ UDPゴシック" w:hint="eastAsia"/>
          <w:szCs w:val="22"/>
        </w:rPr>
        <w:t>4</w:t>
      </w:r>
      <w:r w:rsidRPr="003E44CF">
        <w:rPr>
          <w:rFonts w:ascii="UD デジタル 教科書体 NP-R" w:eastAsia="UD デジタル 教科書体 NP-R" w:hAnsi="BIZ UDPゴシック" w:hint="eastAsia"/>
          <w:szCs w:val="22"/>
        </w:rPr>
        <w:t>）</w:t>
      </w:r>
      <w:r w:rsidRPr="003E44CF">
        <w:rPr>
          <w:rFonts w:ascii="UD デジタル 教科書体 NP-R" w:eastAsia="UD デジタル 教科書体 NP-R" w:hAnsi="BIZ UDPゴシック" w:cs="ＭＳ明朝" w:hint="eastAsia"/>
          <w:kern w:val="0"/>
          <w:sz w:val="22"/>
          <w:szCs w:val="22"/>
        </w:rPr>
        <w:t>業として本件プロポーザルに付する契約に係る業務を営んでいること。</w:t>
      </w:r>
    </w:p>
    <w:p w14:paraId="0FF28E13" w14:textId="61B4194A" w:rsidR="00D45A76" w:rsidRPr="003E44CF" w:rsidRDefault="00481D34" w:rsidP="005D2A74">
      <w:pPr>
        <w:spacing w:line="20" w:lineRule="atLeast"/>
        <w:ind w:leftChars="100" w:left="840" w:hangingChars="300" w:hanging="630"/>
        <w:rPr>
          <w:rFonts w:ascii="UD デジタル 教科書体 NP-R" w:eastAsia="UD デジタル 教科書体 NP-R" w:hAnsi="BIZ UDPゴシック" w:cs="ＭＳ明朝" w:hint="eastAsia"/>
          <w:kern w:val="0"/>
          <w:sz w:val="22"/>
          <w:szCs w:val="22"/>
        </w:rPr>
      </w:pPr>
      <w:r w:rsidRPr="003E44CF">
        <w:rPr>
          <w:rFonts w:ascii="UD デジタル 教科書体 NP-R" w:eastAsia="UD デジタル 教科書体 NP-R" w:hAnsi="BIZ UDPゴシック" w:hint="eastAsia"/>
          <w:szCs w:val="22"/>
        </w:rPr>
        <w:t>（1</w:t>
      </w:r>
      <w:r w:rsidR="00F1462B" w:rsidRPr="003E44CF">
        <w:rPr>
          <w:rFonts w:ascii="UD デジタル 教科書体 NP-R" w:eastAsia="UD デジタル 教科書体 NP-R" w:hAnsi="BIZ UDPゴシック" w:hint="eastAsia"/>
          <w:szCs w:val="22"/>
        </w:rPr>
        <w:t>5</w:t>
      </w:r>
      <w:r w:rsidRPr="003E44CF">
        <w:rPr>
          <w:rFonts w:ascii="UD デジタル 教科書体 NP-R" w:eastAsia="UD デジタル 教科書体 NP-R" w:hAnsi="BIZ UDPゴシック" w:hint="eastAsia"/>
          <w:szCs w:val="22"/>
        </w:rPr>
        <w:t>）</w:t>
      </w:r>
      <w:r w:rsidRPr="003E44CF">
        <w:rPr>
          <w:rFonts w:ascii="UD デジタル 教科書体 NP-R" w:eastAsia="UD デジタル 教科書体 NP-R" w:hAnsi="BIZ UDPゴシック" w:hint="eastAsia"/>
          <w:kern w:val="0"/>
          <w:sz w:val="22"/>
          <w:szCs w:val="22"/>
        </w:rPr>
        <w:t>過去３年の間、本町との契約において、違反又は不誠実な行為を行った者であって契約の相手方として不適当と町長が認めるものでないこと</w:t>
      </w:r>
      <w:r w:rsidRPr="003E44CF">
        <w:rPr>
          <w:rFonts w:ascii="UD デジタル 教科書体 NP-R" w:eastAsia="UD デジタル 教科書体 NP-R" w:hAnsi="BIZ UDPゴシック" w:cs="ＭＳ明朝" w:hint="eastAsia"/>
          <w:kern w:val="0"/>
          <w:sz w:val="22"/>
          <w:szCs w:val="22"/>
        </w:rPr>
        <w:t>。</w:t>
      </w:r>
    </w:p>
    <w:p w14:paraId="0F82C0FE" w14:textId="77777777" w:rsidR="00F1462B" w:rsidRPr="003E44CF" w:rsidRDefault="00F1462B" w:rsidP="005D2A74">
      <w:pPr>
        <w:spacing w:line="20" w:lineRule="atLeast"/>
        <w:ind w:leftChars="100" w:left="840" w:hangingChars="300" w:hanging="630"/>
        <w:rPr>
          <w:rFonts w:ascii="UD デジタル 教科書体 NP-R" w:eastAsia="UD デジタル 教科書体 NP-R" w:hAnsi="BIZ UDPゴシック" w:hint="eastAsia"/>
          <w:szCs w:val="22"/>
        </w:rPr>
      </w:pPr>
    </w:p>
    <w:p w14:paraId="67413ABA" w14:textId="270EC7F8" w:rsidR="00D45A76" w:rsidRPr="003E44CF" w:rsidRDefault="0076371D" w:rsidP="00BF5CC8">
      <w:pPr>
        <w:ind w:firstLineChars="50" w:firstLine="105"/>
        <w:rPr>
          <w:rFonts w:ascii="UD デジタル 教科書体 NP-R" w:eastAsia="UD デジタル 教科書体 NP-R" w:hAnsi="BIZ UDPゴシック" w:hint="eastAsia"/>
          <w:szCs w:val="21"/>
        </w:rPr>
      </w:pPr>
      <w:r w:rsidRPr="003E44CF">
        <w:rPr>
          <w:rFonts w:ascii="UD デジタル 教科書体 NP-R" w:eastAsia="UD デジタル 教科書体 NP-R" w:hAnsi="BIZ UDPゴシック" w:hint="eastAsia"/>
          <w:szCs w:val="21"/>
        </w:rPr>
        <w:lastRenderedPageBreak/>
        <w:t>令和</w:t>
      </w:r>
      <w:r w:rsidR="00D45A76" w:rsidRPr="003E44CF">
        <w:rPr>
          <w:rFonts w:ascii="UD デジタル 教科書体 NP-R" w:eastAsia="UD デジタル 教科書体 NP-R" w:hAnsi="BIZ UDPゴシック" w:hint="eastAsia"/>
          <w:szCs w:val="21"/>
        </w:rPr>
        <w:t xml:space="preserve">　　年　　月　　日</w:t>
      </w:r>
    </w:p>
    <w:p w14:paraId="4C76EAE1" w14:textId="26328998" w:rsidR="00D45A76" w:rsidRPr="003E44CF" w:rsidRDefault="00D45A76" w:rsidP="00D45A76">
      <w:pPr>
        <w:ind w:leftChars="28" w:left="479" w:hangingChars="200" w:hanging="420"/>
        <w:rPr>
          <w:rFonts w:ascii="UD デジタル 教科書体 NP-R" w:eastAsia="UD デジタル 教科書体 NP-R" w:hAnsi="BIZ UDPゴシック" w:hint="eastAsia"/>
          <w:szCs w:val="21"/>
        </w:rPr>
      </w:pPr>
      <w:r w:rsidRPr="003E44CF">
        <w:rPr>
          <w:rFonts w:ascii="UD デジタル 教科書体 NP-R" w:eastAsia="UD デジタル 教科書体 NP-R" w:hAnsi="BIZ UDPゴシック" w:hint="eastAsia"/>
          <w:szCs w:val="21"/>
        </w:rPr>
        <w:t xml:space="preserve">　　　　　　　　　　　　　　</w:t>
      </w:r>
      <w:r w:rsidR="00F1462B" w:rsidRPr="003E44CF">
        <w:rPr>
          <w:rFonts w:ascii="UD デジタル 教科書体 NP-R" w:eastAsia="UD デジタル 教科書体 NP-R" w:hAnsi="BIZ UDPゴシック" w:hint="eastAsia"/>
          <w:szCs w:val="21"/>
        </w:rPr>
        <w:t xml:space="preserve">　</w:t>
      </w:r>
      <w:r w:rsidRPr="003E44CF">
        <w:rPr>
          <w:rFonts w:ascii="UD デジタル 教科書体 NP-R" w:eastAsia="UD デジタル 教科書体 NP-R" w:hAnsi="BIZ UDPゴシック" w:hint="eastAsia"/>
          <w:szCs w:val="21"/>
        </w:rPr>
        <w:t>申請者</w:t>
      </w:r>
    </w:p>
    <w:p w14:paraId="091D9681" w14:textId="77777777" w:rsidR="00D45A76" w:rsidRPr="003E44CF" w:rsidRDefault="00D45A76" w:rsidP="00D45A76">
      <w:pPr>
        <w:ind w:leftChars="28" w:left="479" w:hangingChars="200" w:hanging="420"/>
        <w:rPr>
          <w:rFonts w:ascii="UD デジタル 教科書体 NP-R" w:eastAsia="UD デジタル 教科書体 NP-R" w:hAnsi="BIZ UDPゴシック" w:hint="eastAsia"/>
          <w:szCs w:val="21"/>
        </w:rPr>
      </w:pPr>
      <w:r w:rsidRPr="003E44CF">
        <w:rPr>
          <w:rFonts w:ascii="UD デジタル 教科書体 NP-R" w:eastAsia="UD デジタル 教科書体 NP-R" w:hAnsi="BIZ UDPゴシック" w:hint="eastAsia"/>
          <w:szCs w:val="21"/>
        </w:rPr>
        <w:t xml:space="preserve">　　　　　　　　　　　　　　　住　　　　所</w:t>
      </w:r>
    </w:p>
    <w:p w14:paraId="4F238165" w14:textId="77777777" w:rsidR="00D45A76" w:rsidRPr="003E44CF" w:rsidRDefault="00D45A76" w:rsidP="00D45A76">
      <w:pPr>
        <w:ind w:leftChars="28" w:left="479" w:hangingChars="200" w:hanging="420"/>
        <w:rPr>
          <w:rFonts w:ascii="UD デジタル 教科書体 NP-R" w:eastAsia="UD デジタル 教科書体 NP-R" w:hAnsi="BIZ UDPゴシック" w:hint="eastAsia"/>
          <w:szCs w:val="21"/>
        </w:rPr>
      </w:pPr>
      <w:r w:rsidRPr="003E44CF">
        <w:rPr>
          <w:rFonts w:ascii="UD デジタル 教科書体 NP-R" w:eastAsia="UD デジタル 教科書体 NP-R" w:hAnsi="BIZ UDPゴシック" w:hint="eastAsia"/>
          <w:szCs w:val="21"/>
        </w:rPr>
        <w:t xml:space="preserve">　　　　　　　　　　　　　　　商号又は名称</w:t>
      </w:r>
    </w:p>
    <w:p w14:paraId="2027D1D1" w14:textId="77777777" w:rsidR="00D45A76" w:rsidRPr="003E44CF" w:rsidRDefault="00D45A76" w:rsidP="00D45A76">
      <w:pPr>
        <w:ind w:leftChars="28" w:left="479" w:hangingChars="200" w:hanging="420"/>
        <w:rPr>
          <w:rFonts w:ascii="UD デジタル 教科書体 NP-R" w:eastAsia="UD デジタル 教科書体 NP-R" w:hAnsi="BIZ UDPゴシック" w:hint="eastAsia"/>
          <w:szCs w:val="21"/>
        </w:rPr>
      </w:pPr>
      <w:r w:rsidRPr="003E44CF">
        <w:rPr>
          <w:rFonts w:ascii="UD デジタル 教科書体 NP-R" w:eastAsia="UD デジタル 教科書体 NP-R" w:hAnsi="BIZ UDPゴシック" w:hint="eastAsia"/>
          <w:szCs w:val="21"/>
        </w:rPr>
        <w:t xml:space="preserve">　　　　　　　　　　　　　　　代表者</w:t>
      </w:r>
      <w:r w:rsidRPr="003E44CF">
        <w:rPr>
          <w:rFonts w:ascii="UD デジタル 教科書体 NP-R" w:eastAsia="UD デジタル 教科書体 NP-R" w:hAnsi="BIZ UDPゴシック" w:hint="eastAsia"/>
        </w:rPr>
        <w:t>職</w:t>
      </w:r>
      <w:r w:rsidRPr="003E44CF">
        <w:rPr>
          <w:rFonts w:ascii="UD デジタル 教科書体 NP-R" w:eastAsia="UD デジタル 教科書体 NP-R" w:hAnsi="BIZ UDPゴシック" w:hint="eastAsia"/>
          <w:szCs w:val="21"/>
        </w:rPr>
        <w:t>氏名　　　　　　　　　　　　　　　　　　印</w:t>
      </w:r>
    </w:p>
    <w:p w14:paraId="32A8F566" w14:textId="77777777" w:rsidR="00236465" w:rsidRPr="003E44CF" w:rsidRDefault="00236465" w:rsidP="00D45A76">
      <w:pPr>
        <w:ind w:leftChars="28" w:left="479" w:hangingChars="200" w:hanging="420"/>
        <w:rPr>
          <w:rFonts w:ascii="UD デジタル 教科書体 NP-R" w:eastAsia="UD デジタル 教科書体 NP-R" w:hAnsi="BIZ UDPゴシック" w:hint="eastAsia"/>
          <w:szCs w:val="21"/>
        </w:rPr>
      </w:pPr>
    </w:p>
    <w:p w14:paraId="55945968" w14:textId="1C2483EC" w:rsidR="009A7589" w:rsidRPr="003E44CF" w:rsidRDefault="00D45A76" w:rsidP="00C91286">
      <w:pPr>
        <w:ind w:firstLineChars="500" w:firstLine="1050"/>
        <w:rPr>
          <w:rFonts w:ascii="UD デジタル 教科書体 NP-R" w:eastAsia="UD デジタル 教科書体 NP-R" w:hAnsi="BIZ UDPゴシック" w:hint="eastAsia"/>
          <w:szCs w:val="21"/>
        </w:rPr>
      </w:pPr>
      <w:r w:rsidRPr="003E44CF">
        <w:rPr>
          <w:rFonts w:ascii="UD デジタル 教科書体 NP-R" w:eastAsia="UD デジタル 教科書体 NP-R" w:hAnsi="BIZ UDPゴシック" w:hint="eastAsia"/>
          <w:szCs w:val="21"/>
        </w:rPr>
        <w:t>【連絡担当部署】</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24"/>
        <w:gridCol w:w="1445"/>
        <w:gridCol w:w="2497"/>
      </w:tblGrid>
      <w:tr w:rsidR="00B54C23" w:rsidRPr="003E44CF" w14:paraId="7A656E32" w14:textId="77777777">
        <w:tc>
          <w:tcPr>
            <w:tcW w:w="1418" w:type="dxa"/>
            <w:shd w:val="clear" w:color="auto" w:fill="auto"/>
          </w:tcPr>
          <w:p w14:paraId="1FB23C13" w14:textId="6FB515B2" w:rsidR="00C91286" w:rsidRPr="003E44CF" w:rsidRDefault="00C91286" w:rsidP="00C91286">
            <w:pPr>
              <w:rPr>
                <w:rFonts w:ascii="UD デジタル 教科書体 NP-R" w:eastAsia="UD デジタル 教科書体 NP-R" w:hAnsi="BIZ UDPゴシック" w:hint="eastAsia"/>
              </w:rPr>
            </w:pPr>
            <w:r w:rsidRPr="003E44CF">
              <w:rPr>
                <w:rFonts w:ascii="UD デジタル 教科書体 NP-R" w:eastAsia="UD デジタル 教科書体 NP-R" w:hAnsi="BIZ UDPゴシック" w:hint="eastAsia"/>
              </w:rPr>
              <w:t>部署名</w:t>
            </w:r>
          </w:p>
        </w:tc>
        <w:tc>
          <w:tcPr>
            <w:tcW w:w="2524" w:type="dxa"/>
            <w:shd w:val="clear" w:color="auto" w:fill="auto"/>
          </w:tcPr>
          <w:p w14:paraId="13B77634" w14:textId="6601A15A" w:rsidR="00C91286" w:rsidRPr="003E44CF" w:rsidRDefault="00C91286" w:rsidP="00C91286">
            <w:pPr>
              <w:rPr>
                <w:rFonts w:ascii="UD デジタル 教科書体 NP-R" w:eastAsia="UD デジタル 教科書体 NP-R" w:hAnsi="BIZ UDPゴシック" w:hint="eastAsia"/>
              </w:rPr>
            </w:pPr>
          </w:p>
        </w:tc>
        <w:tc>
          <w:tcPr>
            <w:tcW w:w="1445" w:type="dxa"/>
            <w:shd w:val="clear" w:color="auto" w:fill="auto"/>
          </w:tcPr>
          <w:p w14:paraId="003E5F71" w14:textId="69BC1C82" w:rsidR="00C91286" w:rsidRPr="003E44CF" w:rsidRDefault="00C91286" w:rsidP="00C91286">
            <w:pPr>
              <w:rPr>
                <w:rFonts w:ascii="UD デジタル 教科書体 NP-R" w:eastAsia="UD デジタル 教科書体 NP-R" w:hAnsi="BIZ UDPゴシック" w:hint="eastAsia"/>
              </w:rPr>
            </w:pPr>
            <w:r w:rsidRPr="003E44CF">
              <w:rPr>
                <w:rFonts w:ascii="UD デジタル 教科書体 NP-R" w:eastAsia="UD デジタル 教科書体 NP-R" w:hAnsi="BIZ UDPゴシック" w:hint="eastAsia"/>
              </w:rPr>
              <w:t>担当者名</w:t>
            </w:r>
          </w:p>
        </w:tc>
        <w:tc>
          <w:tcPr>
            <w:tcW w:w="2497" w:type="dxa"/>
            <w:shd w:val="clear" w:color="auto" w:fill="auto"/>
          </w:tcPr>
          <w:p w14:paraId="73E02E84" w14:textId="4ADD766D" w:rsidR="00C91286" w:rsidRPr="003E44CF" w:rsidRDefault="00C91286" w:rsidP="00C91286">
            <w:pPr>
              <w:rPr>
                <w:rFonts w:ascii="UD デジタル 教科書体 NP-R" w:eastAsia="UD デジタル 教科書体 NP-R" w:hAnsi="BIZ UDPゴシック" w:hint="eastAsia"/>
              </w:rPr>
            </w:pPr>
          </w:p>
        </w:tc>
      </w:tr>
      <w:tr w:rsidR="00B54C23" w:rsidRPr="003E44CF" w14:paraId="5BFF4C03" w14:textId="77777777">
        <w:tc>
          <w:tcPr>
            <w:tcW w:w="1418" w:type="dxa"/>
            <w:shd w:val="clear" w:color="auto" w:fill="auto"/>
          </w:tcPr>
          <w:p w14:paraId="20416023" w14:textId="5FE184CC" w:rsidR="00C91286" w:rsidRPr="003E44CF" w:rsidRDefault="00C91286" w:rsidP="00C91286">
            <w:pPr>
              <w:rPr>
                <w:rFonts w:ascii="UD デジタル 教科書体 NP-R" w:eastAsia="UD デジタル 教科書体 NP-R" w:hAnsi="BIZ UDPゴシック" w:hint="eastAsia"/>
              </w:rPr>
            </w:pPr>
            <w:r w:rsidRPr="003E44CF">
              <w:rPr>
                <w:rFonts w:ascii="UD デジタル 教科書体 NP-R" w:eastAsia="UD デジタル 教科書体 NP-R" w:hAnsi="BIZ UDPゴシック" w:hint="eastAsia"/>
              </w:rPr>
              <w:t>電話番号</w:t>
            </w:r>
          </w:p>
        </w:tc>
        <w:tc>
          <w:tcPr>
            <w:tcW w:w="2524" w:type="dxa"/>
            <w:shd w:val="clear" w:color="auto" w:fill="auto"/>
          </w:tcPr>
          <w:p w14:paraId="0711EED1" w14:textId="6F469041" w:rsidR="00C91286" w:rsidRPr="003E44CF" w:rsidRDefault="00C91286" w:rsidP="00C91286">
            <w:pPr>
              <w:rPr>
                <w:rFonts w:ascii="UD デジタル 教科書体 NP-R" w:eastAsia="UD デジタル 教科書体 NP-R" w:hAnsi="BIZ UDPゴシック" w:hint="eastAsia"/>
              </w:rPr>
            </w:pPr>
          </w:p>
        </w:tc>
        <w:tc>
          <w:tcPr>
            <w:tcW w:w="1445" w:type="dxa"/>
            <w:shd w:val="clear" w:color="auto" w:fill="auto"/>
          </w:tcPr>
          <w:p w14:paraId="56038212" w14:textId="1947E6B1" w:rsidR="00C91286" w:rsidRPr="003E44CF" w:rsidRDefault="00C91286" w:rsidP="00C91286">
            <w:pPr>
              <w:rPr>
                <w:rFonts w:ascii="UD デジタル 教科書体 NP-R" w:eastAsia="UD デジタル 教科書体 NP-R" w:hAnsi="BIZ UDPゴシック" w:hint="eastAsia"/>
              </w:rPr>
            </w:pPr>
            <w:r w:rsidRPr="003E44CF">
              <w:rPr>
                <w:rFonts w:ascii="UD デジタル 教科書体 NP-R" w:eastAsia="UD デジタル 教科書体 NP-R" w:hAnsi="BIZ UDPゴシック" w:hint="eastAsia"/>
              </w:rPr>
              <w:t>ファックス</w:t>
            </w:r>
          </w:p>
        </w:tc>
        <w:tc>
          <w:tcPr>
            <w:tcW w:w="2497" w:type="dxa"/>
            <w:shd w:val="clear" w:color="auto" w:fill="auto"/>
          </w:tcPr>
          <w:p w14:paraId="5FA1C494" w14:textId="14612EA1" w:rsidR="00C91286" w:rsidRPr="003E44CF" w:rsidRDefault="00C91286" w:rsidP="00C91286">
            <w:pPr>
              <w:rPr>
                <w:rFonts w:ascii="UD デジタル 教科書体 NP-R" w:eastAsia="UD デジタル 教科書体 NP-R" w:hAnsi="BIZ UDPゴシック" w:hint="eastAsia"/>
              </w:rPr>
            </w:pPr>
          </w:p>
        </w:tc>
      </w:tr>
      <w:tr w:rsidR="00C91286" w:rsidRPr="003E44CF" w14:paraId="46413403" w14:textId="77777777">
        <w:tc>
          <w:tcPr>
            <w:tcW w:w="1418" w:type="dxa"/>
            <w:shd w:val="clear" w:color="auto" w:fill="auto"/>
          </w:tcPr>
          <w:p w14:paraId="6C13FEA8" w14:textId="5C75F0AF" w:rsidR="00C91286" w:rsidRPr="003E44CF" w:rsidRDefault="00C91286" w:rsidP="00C91286">
            <w:pPr>
              <w:rPr>
                <w:rFonts w:ascii="UD デジタル 教科書体 NP-R" w:eastAsia="UD デジタル 教科書体 NP-R" w:hAnsi="BIZ UDPゴシック" w:hint="eastAsia"/>
              </w:rPr>
            </w:pPr>
            <w:r w:rsidRPr="003E44CF">
              <w:rPr>
                <w:rFonts w:ascii="UD デジタル 教科書体 NP-R" w:eastAsia="UD デジタル 教科書体 NP-R" w:hAnsi="BIZ UDPゴシック" w:hint="eastAsia"/>
              </w:rPr>
              <w:t>電子メール</w:t>
            </w:r>
          </w:p>
        </w:tc>
        <w:tc>
          <w:tcPr>
            <w:tcW w:w="6466" w:type="dxa"/>
            <w:gridSpan w:val="3"/>
            <w:shd w:val="clear" w:color="auto" w:fill="auto"/>
          </w:tcPr>
          <w:p w14:paraId="6127930D" w14:textId="01190F8B" w:rsidR="00C91286" w:rsidRPr="003E44CF" w:rsidRDefault="00C91286" w:rsidP="00C91286">
            <w:pPr>
              <w:rPr>
                <w:rFonts w:ascii="UD デジタル 教科書体 NP-R" w:eastAsia="UD デジタル 教科書体 NP-R" w:hAnsi="BIZ UDPゴシック" w:hint="eastAsia"/>
              </w:rPr>
            </w:pPr>
          </w:p>
        </w:tc>
      </w:tr>
    </w:tbl>
    <w:p w14:paraId="3493BDBD" w14:textId="77777777" w:rsidR="00C91286" w:rsidRPr="003E44CF" w:rsidRDefault="00C91286" w:rsidP="00C91286">
      <w:pPr>
        <w:ind w:firstLineChars="500" w:firstLine="1100"/>
        <w:rPr>
          <w:rFonts w:ascii="UD デジタル 教科書体 NP-R" w:eastAsia="UD デジタル 教科書体 NP-R" w:hAnsi="BIZ UDPゴシック" w:hint="eastAsia"/>
          <w:sz w:val="22"/>
          <w:szCs w:val="28"/>
        </w:rPr>
      </w:pPr>
    </w:p>
    <w:sectPr w:rsidR="00C91286" w:rsidRPr="003E44CF" w:rsidSect="00C11B34">
      <w:footerReference w:type="even" r:id="rId12"/>
      <w:pgSz w:w="11906" w:h="16838" w:code="9"/>
      <w:pgMar w:top="1134" w:right="1418" w:bottom="851" w:left="1418"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AE02C" w14:textId="77777777" w:rsidR="00246345" w:rsidRDefault="00246345">
      <w:r>
        <w:separator/>
      </w:r>
    </w:p>
  </w:endnote>
  <w:endnote w:type="continuationSeparator" w:id="0">
    <w:p w14:paraId="334E7446" w14:textId="77777777" w:rsidR="00246345" w:rsidRDefault="0024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C716" w14:textId="77777777" w:rsidR="00C17E17" w:rsidRDefault="00C17E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D6B830B" w14:textId="77777777" w:rsidR="00C17E17" w:rsidRDefault="00C17E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F55F7" w14:textId="77777777" w:rsidR="00246345" w:rsidRDefault="00246345">
      <w:r>
        <w:separator/>
      </w:r>
    </w:p>
  </w:footnote>
  <w:footnote w:type="continuationSeparator" w:id="0">
    <w:p w14:paraId="54EFCE61" w14:textId="77777777" w:rsidR="00246345" w:rsidRDefault="00246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9312AE"/>
    <w:multiLevelType w:val="hybridMultilevel"/>
    <w:tmpl w:val="10D03FB4"/>
    <w:lvl w:ilvl="0" w:tplc="00228CEE">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9"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10"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2"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6"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749235336">
    <w:abstractNumId w:val="14"/>
  </w:num>
  <w:num w:numId="2" w16cid:durableId="705717579">
    <w:abstractNumId w:val="8"/>
  </w:num>
  <w:num w:numId="3" w16cid:durableId="463086318">
    <w:abstractNumId w:val="13"/>
  </w:num>
  <w:num w:numId="4" w16cid:durableId="408355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094775">
    <w:abstractNumId w:val="2"/>
  </w:num>
  <w:num w:numId="6" w16cid:durableId="1857036680">
    <w:abstractNumId w:val="9"/>
  </w:num>
  <w:num w:numId="7" w16cid:durableId="1991522404">
    <w:abstractNumId w:val="0"/>
  </w:num>
  <w:num w:numId="8" w16cid:durableId="152381212">
    <w:abstractNumId w:val="11"/>
  </w:num>
  <w:num w:numId="9" w16cid:durableId="1028799567">
    <w:abstractNumId w:val="16"/>
  </w:num>
  <w:num w:numId="10" w16cid:durableId="1597249651">
    <w:abstractNumId w:val="12"/>
  </w:num>
  <w:num w:numId="11" w16cid:durableId="316108898">
    <w:abstractNumId w:val="4"/>
  </w:num>
  <w:num w:numId="12" w16cid:durableId="1602105548">
    <w:abstractNumId w:val="6"/>
  </w:num>
  <w:num w:numId="13" w16cid:durableId="1801221999">
    <w:abstractNumId w:val="15"/>
  </w:num>
  <w:num w:numId="14" w16cid:durableId="105584366">
    <w:abstractNumId w:val="10"/>
  </w:num>
  <w:num w:numId="15" w16cid:durableId="15809934">
    <w:abstractNumId w:val="3"/>
  </w:num>
  <w:num w:numId="16" w16cid:durableId="2027436390">
    <w:abstractNumId w:val="1"/>
  </w:num>
  <w:num w:numId="17" w16cid:durableId="797067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C2E"/>
    <w:rsid w:val="00001AB8"/>
    <w:rsid w:val="0001046E"/>
    <w:rsid w:val="0001264E"/>
    <w:rsid w:val="00024307"/>
    <w:rsid w:val="000267DC"/>
    <w:rsid w:val="0003248F"/>
    <w:rsid w:val="000329BD"/>
    <w:rsid w:val="00033C4F"/>
    <w:rsid w:val="00035B9C"/>
    <w:rsid w:val="00037907"/>
    <w:rsid w:val="00041E2A"/>
    <w:rsid w:val="000454EA"/>
    <w:rsid w:val="00053126"/>
    <w:rsid w:val="0006335B"/>
    <w:rsid w:val="000667C5"/>
    <w:rsid w:val="000675AD"/>
    <w:rsid w:val="0007122F"/>
    <w:rsid w:val="00074C46"/>
    <w:rsid w:val="00077254"/>
    <w:rsid w:val="00080B38"/>
    <w:rsid w:val="00084777"/>
    <w:rsid w:val="00097BB3"/>
    <w:rsid w:val="000A268B"/>
    <w:rsid w:val="000A7316"/>
    <w:rsid w:val="000A77C6"/>
    <w:rsid w:val="000B2FCB"/>
    <w:rsid w:val="000B31F9"/>
    <w:rsid w:val="000B6231"/>
    <w:rsid w:val="000C058B"/>
    <w:rsid w:val="000C1896"/>
    <w:rsid w:val="000C55A7"/>
    <w:rsid w:val="000C6895"/>
    <w:rsid w:val="000D296F"/>
    <w:rsid w:val="000E10C6"/>
    <w:rsid w:val="000E1E10"/>
    <w:rsid w:val="000E2999"/>
    <w:rsid w:val="000E2EB3"/>
    <w:rsid w:val="000E3FC4"/>
    <w:rsid w:val="000F03F7"/>
    <w:rsid w:val="000F0777"/>
    <w:rsid w:val="000F1D64"/>
    <w:rsid w:val="000F4610"/>
    <w:rsid w:val="000F5E38"/>
    <w:rsid w:val="000F6BD2"/>
    <w:rsid w:val="00113E35"/>
    <w:rsid w:val="00115F9C"/>
    <w:rsid w:val="00117C35"/>
    <w:rsid w:val="00123024"/>
    <w:rsid w:val="00142E62"/>
    <w:rsid w:val="00146120"/>
    <w:rsid w:val="0015056D"/>
    <w:rsid w:val="00160C3B"/>
    <w:rsid w:val="0017068A"/>
    <w:rsid w:val="00171916"/>
    <w:rsid w:val="0017734C"/>
    <w:rsid w:val="00183442"/>
    <w:rsid w:val="00184A69"/>
    <w:rsid w:val="00187929"/>
    <w:rsid w:val="0019495F"/>
    <w:rsid w:val="00194EF4"/>
    <w:rsid w:val="001A2735"/>
    <w:rsid w:val="001A670F"/>
    <w:rsid w:val="001B2FA6"/>
    <w:rsid w:val="001B514B"/>
    <w:rsid w:val="001B732D"/>
    <w:rsid w:val="001C5472"/>
    <w:rsid w:val="001D1605"/>
    <w:rsid w:val="001E0819"/>
    <w:rsid w:val="001E4165"/>
    <w:rsid w:val="001F37B2"/>
    <w:rsid w:val="0020044B"/>
    <w:rsid w:val="00201739"/>
    <w:rsid w:val="00204625"/>
    <w:rsid w:val="00207670"/>
    <w:rsid w:val="0021065D"/>
    <w:rsid w:val="00210695"/>
    <w:rsid w:val="002132AC"/>
    <w:rsid w:val="0021509E"/>
    <w:rsid w:val="00220A3A"/>
    <w:rsid w:val="0023237C"/>
    <w:rsid w:val="002340BB"/>
    <w:rsid w:val="00236465"/>
    <w:rsid w:val="00237C2E"/>
    <w:rsid w:val="00246345"/>
    <w:rsid w:val="00276CA7"/>
    <w:rsid w:val="00287494"/>
    <w:rsid w:val="002B2792"/>
    <w:rsid w:val="002B7B06"/>
    <w:rsid w:val="002C1AFF"/>
    <w:rsid w:val="002C31F5"/>
    <w:rsid w:val="002C4702"/>
    <w:rsid w:val="002D0CB7"/>
    <w:rsid w:val="002D4C96"/>
    <w:rsid w:val="002E4A42"/>
    <w:rsid w:val="003342AB"/>
    <w:rsid w:val="00334AD4"/>
    <w:rsid w:val="00336913"/>
    <w:rsid w:val="0034297C"/>
    <w:rsid w:val="00344AA1"/>
    <w:rsid w:val="0034599A"/>
    <w:rsid w:val="00347095"/>
    <w:rsid w:val="00350B67"/>
    <w:rsid w:val="00355136"/>
    <w:rsid w:val="00360567"/>
    <w:rsid w:val="0036429B"/>
    <w:rsid w:val="0036731D"/>
    <w:rsid w:val="00373906"/>
    <w:rsid w:val="00374A83"/>
    <w:rsid w:val="003772E4"/>
    <w:rsid w:val="00387360"/>
    <w:rsid w:val="0039419E"/>
    <w:rsid w:val="0039753C"/>
    <w:rsid w:val="00397B53"/>
    <w:rsid w:val="003A6C89"/>
    <w:rsid w:val="003B24BF"/>
    <w:rsid w:val="003B55A3"/>
    <w:rsid w:val="003B6472"/>
    <w:rsid w:val="003C4962"/>
    <w:rsid w:val="003E331F"/>
    <w:rsid w:val="003E44CF"/>
    <w:rsid w:val="003E5516"/>
    <w:rsid w:val="003F0D22"/>
    <w:rsid w:val="003F36BC"/>
    <w:rsid w:val="004121E8"/>
    <w:rsid w:val="004128E8"/>
    <w:rsid w:val="00416BA6"/>
    <w:rsid w:val="00431B8F"/>
    <w:rsid w:val="00450C30"/>
    <w:rsid w:val="00453DE1"/>
    <w:rsid w:val="0046468E"/>
    <w:rsid w:val="00481D34"/>
    <w:rsid w:val="00493E84"/>
    <w:rsid w:val="004946EC"/>
    <w:rsid w:val="00494734"/>
    <w:rsid w:val="00494E34"/>
    <w:rsid w:val="00495FB1"/>
    <w:rsid w:val="004963B2"/>
    <w:rsid w:val="004A3F56"/>
    <w:rsid w:val="004A3FCF"/>
    <w:rsid w:val="004C32BC"/>
    <w:rsid w:val="004C3E4A"/>
    <w:rsid w:val="004C61C4"/>
    <w:rsid w:val="004D2EF0"/>
    <w:rsid w:val="004D4345"/>
    <w:rsid w:val="004D6548"/>
    <w:rsid w:val="004D6BAE"/>
    <w:rsid w:val="004E3E85"/>
    <w:rsid w:val="00503DD3"/>
    <w:rsid w:val="00505758"/>
    <w:rsid w:val="00516E60"/>
    <w:rsid w:val="00532D62"/>
    <w:rsid w:val="005349D3"/>
    <w:rsid w:val="00545964"/>
    <w:rsid w:val="00547C31"/>
    <w:rsid w:val="00590326"/>
    <w:rsid w:val="005A5114"/>
    <w:rsid w:val="005A518C"/>
    <w:rsid w:val="005A57F8"/>
    <w:rsid w:val="005A5E7F"/>
    <w:rsid w:val="005B3959"/>
    <w:rsid w:val="005B3FCD"/>
    <w:rsid w:val="005B5F8D"/>
    <w:rsid w:val="005C6171"/>
    <w:rsid w:val="005D16FD"/>
    <w:rsid w:val="005D2A74"/>
    <w:rsid w:val="005D7FB3"/>
    <w:rsid w:val="005E0DDF"/>
    <w:rsid w:val="005E489C"/>
    <w:rsid w:val="005F1F8D"/>
    <w:rsid w:val="005F4F53"/>
    <w:rsid w:val="005F763F"/>
    <w:rsid w:val="00603F7E"/>
    <w:rsid w:val="0060554C"/>
    <w:rsid w:val="0061087A"/>
    <w:rsid w:val="00611A07"/>
    <w:rsid w:val="0061688F"/>
    <w:rsid w:val="006214B4"/>
    <w:rsid w:val="00622F87"/>
    <w:rsid w:val="006477C6"/>
    <w:rsid w:val="00655905"/>
    <w:rsid w:val="00657198"/>
    <w:rsid w:val="00662413"/>
    <w:rsid w:val="0066241A"/>
    <w:rsid w:val="00664984"/>
    <w:rsid w:val="0067203A"/>
    <w:rsid w:val="00673A97"/>
    <w:rsid w:val="006746DB"/>
    <w:rsid w:val="006777AA"/>
    <w:rsid w:val="00681A0F"/>
    <w:rsid w:val="00683C12"/>
    <w:rsid w:val="006846F7"/>
    <w:rsid w:val="006853A9"/>
    <w:rsid w:val="006874F6"/>
    <w:rsid w:val="00690AC9"/>
    <w:rsid w:val="00696B70"/>
    <w:rsid w:val="006A0D56"/>
    <w:rsid w:val="006C2006"/>
    <w:rsid w:val="006C2A33"/>
    <w:rsid w:val="006E2D0E"/>
    <w:rsid w:val="006E575E"/>
    <w:rsid w:val="006F5B59"/>
    <w:rsid w:val="00702125"/>
    <w:rsid w:val="00706C21"/>
    <w:rsid w:val="0071279F"/>
    <w:rsid w:val="00716C3B"/>
    <w:rsid w:val="007178A4"/>
    <w:rsid w:val="0073101F"/>
    <w:rsid w:val="00732FBC"/>
    <w:rsid w:val="007347FF"/>
    <w:rsid w:val="0075419B"/>
    <w:rsid w:val="0076371D"/>
    <w:rsid w:val="007901F8"/>
    <w:rsid w:val="0079573D"/>
    <w:rsid w:val="00796B92"/>
    <w:rsid w:val="007A142D"/>
    <w:rsid w:val="007A1972"/>
    <w:rsid w:val="007A30B9"/>
    <w:rsid w:val="007B1E3B"/>
    <w:rsid w:val="007B2B74"/>
    <w:rsid w:val="007B661A"/>
    <w:rsid w:val="007B6EDC"/>
    <w:rsid w:val="007C24E4"/>
    <w:rsid w:val="007D2B12"/>
    <w:rsid w:val="007D3C54"/>
    <w:rsid w:val="007D6931"/>
    <w:rsid w:val="007E150E"/>
    <w:rsid w:val="007E2497"/>
    <w:rsid w:val="007E5546"/>
    <w:rsid w:val="00803FE3"/>
    <w:rsid w:val="008068E4"/>
    <w:rsid w:val="00806D3D"/>
    <w:rsid w:val="00810476"/>
    <w:rsid w:val="008105B1"/>
    <w:rsid w:val="00814AF0"/>
    <w:rsid w:val="008234DC"/>
    <w:rsid w:val="00824B45"/>
    <w:rsid w:val="00832B98"/>
    <w:rsid w:val="00840B8D"/>
    <w:rsid w:val="00842408"/>
    <w:rsid w:val="00853C20"/>
    <w:rsid w:val="00860755"/>
    <w:rsid w:val="00862437"/>
    <w:rsid w:val="0088280E"/>
    <w:rsid w:val="00886C85"/>
    <w:rsid w:val="00887227"/>
    <w:rsid w:val="00896939"/>
    <w:rsid w:val="00896DF8"/>
    <w:rsid w:val="008A21C5"/>
    <w:rsid w:val="008A5205"/>
    <w:rsid w:val="008B0422"/>
    <w:rsid w:val="008B43C6"/>
    <w:rsid w:val="008D04FD"/>
    <w:rsid w:val="008E3132"/>
    <w:rsid w:val="008F3D17"/>
    <w:rsid w:val="00902989"/>
    <w:rsid w:val="00905D8A"/>
    <w:rsid w:val="00910640"/>
    <w:rsid w:val="009109C0"/>
    <w:rsid w:val="0091423B"/>
    <w:rsid w:val="00915B18"/>
    <w:rsid w:val="00917087"/>
    <w:rsid w:val="0093528B"/>
    <w:rsid w:val="00946E7C"/>
    <w:rsid w:val="009500C6"/>
    <w:rsid w:val="00953DE0"/>
    <w:rsid w:val="00954EFA"/>
    <w:rsid w:val="009550DA"/>
    <w:rsid w:val="00961546"/>
    <w:rsid w:val="0096167D"/>
    <w:rsid w:val="00964E54"/>
    <w:rsid w:val="00984BDD"/>
    <w:rsid w:val="00997D2F"/>
    <w:rsid w:val="009A2B33"/>
    <w:rsid w:val="009A7589"/>
    <w:rsid w:val="009A7E57"/>
    <w:rsid w:val="009C2F5E"/>
    <w:rsid w:val="009D189B"/>
    <w:rsid w:val="009D26B0"/>
    <w:rsid w:val="009F228C"/>
    <w:rsid w:val="00A008A5"/>
    <w:rsid w:val="00A053AA"/>
    <w:rsid w:val="00A0572D"/>
    <w:rsid w:val="00A066EE"/>
    <w:rsid w:val="00A1088A"/>
    <w:rsid w:val="00A1764E"/>
    <w:rsid w:val="00A240CC"/>
    <w:rsid w:val="00A25312"/>
    <w:rsid w:val="00A3178C"/>
    <w:rsid w:val="00A322BB"/>
    <w:rsid w:val="00A33CA7"/>
    <w:rsid w:val="00A4166C"/>
    <w:rsid w:val="00A44755"/>
    <w:rsid w:val="00A54AF2"/>
    <w:rsid w:val="00A65CC2"/>
    <w:rsid w:val="00A817E6"/>
    <w:rsid w:val="00A81931"/>
    <w:rsid w:val="00A82360"/>
    <w:rsid w:val="00A83FDB"/>
    <w:rsid w:val="00A92914"/>
    <w:rsid w:val="00A93918"/>
    <w:rsid w:val="00A94D56"/>
    <w:rsid w:val="00AA0322"/>
    <w:rsid w:val="00AB55C1"/>
    <w:rsid w:val="00AC14E0"/>
    <w:rsid w:val="00AC1D07"/>
    <w:rsid w:val="00AC6E0B"/>
    <w:rsid w:val="00AD38C0"/>
    <w:rsid w:val="00AF4736"/>
    <w:rsid w:val="00AF64A6"/>
    <w:rsid w:val="00AF6D2C"/>
    <w:rsid w:val="00AF6FE7"/>
    <w:rsid w:val="00B11285"/>
    <w:rsid w:val="00B1206B"/>
    <w:rsid w:val="00B164AB"/>
    <w:rsid w:val="00B164F7"/>
    <w:rsid w:val="00B20CD0"/>
    <w:rsid w:val="00B2770E"/>
    <w:rsid w:val="00B31393"/>
    <w:rsid w:val="00B31F53"/>
    <w:rsid w:val="00B44F2E"/>
    <w:rsid w:val="00B45D63"/>
    <w:rsid w:val="00B51272"/>
    <w:rsid w:val="00B54C23"/>
    <w:rsid w:val="00B57FC0"/>
    <w:rsid w:val="00B75617"/>
    <w:rsid w:val="00B75A39"/>
    <w:rsid w:val="00B847A6"/>
    <w:rsid w:val="00B92661"/>
    <w:rsid w:val="00B97B40"/>
    <w:rsid w:val="00BB00A3"/>
    <w:rsid w:val="00BB0BA2"/>
    <w:rsid w:val="00BB1E40"/>
    <w:rsid w:val="00BB5D8E"/>
    <w:rsid w:val="00BB7502"/>
    <w:rsid w:val="00BD3DA8"/>
    <w:rsid w:val="00BD405B"/>
    <w:rsid w:val="00BD4880"/>
    <w:rsid w:val="00BE49B4"/>
    <w:rsid w:val="00BE6696"/>
    <w:rsid w:val="00BF5CC8"/>
    <w:rsid w:val="00BF69EE"/>
    <w:rsid w:val="00C03AAB"/>
    <w:rsid w:val="00C06C3F"/>
    <w:rsid w:val="00C11B34"/>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72E4E"/>
    <w:rsid w:val="00C75345"/>
    <w:rsid w:val="00C75ABA"/>
    <w:rsid w:val="00C813C4"/>
    <w:rsid w:val="00C83164"/>
    <w:rsid w:val="00C86D26"/>
    <w:rsid w:val="00C87D05"/>
    <w:rsid w:val="00C9095A"/>
    <w:rsid w:val="00C91286"/>
    <w:rsid w:val="00C9673B"/>
    <w:rsid w:val="00C96D39"/>
    <w:rsid w:val="00CA0F7B"/>
    <w:rsid w:val="00CB7983"/>
    <w:rsid w:val="00CD7EA7"/>
    <w:rsid w:val="00CE01B6"/>
    <w:rsid w:val="00CE6EFF"/>
    <w:rsid w:val="00CF1F1F"/>
    <w:rsid w:val="00CF268D"/>
    <w:rsid w:val="00CF533A"/>
    <w:rsid w:val="00D030A3"/>
    <w:rsid w:val="00D06890"/>
    <w:rsid w:val="00D12EB4"/>
    <w:rsid w:val="00D22FA4"/>
    <w:rsid w:val="00D32351"/>
    <w:rsid w:val="00D4432D"/>
    <w:rsid w:val="00D45A76"/>
    <w:rsid w:val="00D51A45"/>
    <w:rsid w:val="00D5299F"/>
    <w:rsid w:val="00D66B17"/>
    <w:rsid w:val="00D70B8D"/>
    <w:rsid w:val="00D73F63"/>
    <w:rsid w:val="00D74A48"/>
    <w:rsid w:val="00D86151"/>
    <w:rsid w:val="00D90D5B"/>
    <w:rsid w:val="00D93233"/>
    <w:rsid w:val="00D97268"/>
    <w:rsid w:val="00DA2FC3"/>
    <w:rsid w:val="00DB037B"/>
    <w:rsid w:val="00DB5C78"/>
    <w:rsid w:val="00DC3D7C"/>
    <w:rsid w:val="00DC5FB9"/>
    <w:rsid w:val="00DC6AA8"/>
    <w:rsid w:val="00DD4BEF"/>
    <w:rsid w:val="00DE0882"/>
    <w:rsid w:val="00DE1810"/>
    <w:rsid w:val="00DF0293"/>
    <w:rsid w:val="00DF7451"/>
    <w:rsid w:val="00E138F0"/>
    <w:rsid w:val="00E16451"/>
    <w:rsid w:val="00E241C9"/>
    <w:rsid w:val="00E31E96"/>
    <w:rsid w:val="00E327FB"/>
    <w:rsid w:val="00E359AB"/>
    <w:rsid w:val="00E43DEE"/>
    <w:rsid w:val="00E532DF"/>
    <w:rsid w:val="00E5516D"/>
    <w:rsid w:val="00E568AB"/>
    <w:rsid w:val="00E6355B"/>
    <w:rsid w:val="00E63B1C"/>
    <w:rsid w:val="00E63BA5"/>
    <w:rsid w:val="00E653FC"/>
    <w:rsid w:val="00E73ABF"/>
    <w:rsid w:val="00EA7106"/>
    <w:rsid w:val="00EB063E"/>
    <w:rsid w:val="00EB3CDD"/>
    <w:rsid w:val="00EC3CFA"/>
    <w:rsid w:val="00EC67E3"/>
    <w:rsid w:val="00ED331F"/>
    <w:rsid w:val="00ED394B"/>
    <w:rsid w:val="00ED43AF"/>
    <w:rsid w:val="00ED632E"/>
    <w:rsid w:val="00EF3A0A"/>
    <w:rsid w:val="00EF497B"/>
    <w:rsid w:val="00F018B5"/>
    <w:rsid w:val="00F0288D"/>
    <w:rsid w:val="00F05197"/>
    <w:rsid w:val="00F13314"/>
    <w:rsid w:val="00F1462B"/>
    <w:rsid w:val="00F21BDE"/>
    <w:rsid w:val="00F21D63"/>
    <w:rsid w:val="00F2368D"/>
    <w:rsid w:val="00F236C8"/>
    <w:rsid w:val="00F2386F"/>
    <w:rsid w:val="00F30D21"/>
    <w:rsid w:val="00F3236F"/>
    <w:rsid w:val="00F43A25"/>
    <w:rsid w:val="00F46AB8"/>
    <w:rsid w:val="00F52590"/>
    <w:rsid w:val="00F60147"/>
    <w:rsid w:val="00F810A5"/>
    <w:rsid w:val="00F83340"/>
    <w:rsid w:val="00F92777"/>
    <w:rsid w:val="00FA519F"/>
    <w:rsid w:val="00FA5745"/>
    <w:rsid w:val="00FB1A16"/>
    <w:rsid w:val="00FC077C"/>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D62EAA"/>
  <w15:chartTrackingRefBased/>
  <w15:docId w15:val="{EDC2CAE7-A77F-4DD7-BD7B-85372D9A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55722161">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cc95abc3fce34f2cbbf35d535851ff74">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45be0055bc0a87b02a136cdbea4c485a"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Props1.xml><?xml version="1.0" encoding="utf-8"?>
<ds:datastoreItem xmlns:ds="http://schemas.openxmlformats.org/officeDocument/2006/customXml" ds:itemID="{E239F836-AC95-4F6B-A720-112F007B08FA}">
  <ds:schemaRefs>
    <ds:schemaRef ds:uri="http://schemas.microsoft.com/sharepoint/v3/contenttype/forms"/>
  </ds:schemaRefs>
</ds:datastoreItem>
</file>

<file path=customXml/itemProps2.xml><?xml version="1.0" encoding="utf-8"?>
<ds:datastoreItem xmlns:ds="http://schemas.openxmlformats.org/officeDocument/2006/customXml" ds:itemID="{9F213782-4A87-4179-A2FD-3676F0DCF289}">
  <ds:schemaRefs>
    <ds:schemaRef ds:uri="http://schemas.openxmlformats.org/officeDocument/2006/bibliography"/>
  </ds:schemaRefs>
</ds:datastoreItem>
</file>

<file path=customXml/itemProps3.xml><?xml version="1.0" encoding="utf-8"?>
<ds:datastoreItem xmlns:ds="http://schemas.openxmlformats.org/officeDocument/2006/customXml" ds:itemID="{5018A9C9-78BC-428C-83AD-E8CD8A4FB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5.xml><?xml version="1.0" encoding="utf-8"?>
<ds:datastoreItem xmlns:ds="http://schemas.openxmlformats.org/officeDocument/2006/customXml" ds:itemID="{263ECF52-CDCB-4FF7-967E-A093CD7C3A31}">
  <ds:schemaRefs>
    <ds:schemaRef ds:uri="http://schemas.microsoft.com/office/2006/metadata/properties"/>
    <ds:schemaRef ds:uri="http://schemas.microsoft.com/office/infopath/2007/PartnerControls"/>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194</Words>
  <Characters>1108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髙山　恵子</cp:lastModifiedBy>
  <cp:revision>21</cp:revision>
  <cp:lastPrinted>2025-05-26T22:24:00Z</cp:lastPrinted>
  <dcterms:created xsi:type="dcterms:W3CDTF">2023-06-12T20:22:00Z</dcterms:created>
  <dcterms:modified xsi:type="dcterms:W3CDTF">2025-06-12T05:51:00Z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ies>
</file>