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AD8CE" w14:textId="4E070CC6" w:rsidR="00857711" w:rsidRPr="00254196" w:rsidRDefault="00857711" w:rsidP="00CE61C5">
      <w:pPr>
        <w:widowControl/>
        <w:overflowPunct/>
        <w:snapToGrid w:val="0"/>
        <w:jc w:val="left"/>
        <w:textAlignment w:val="auto"/>
        <w:rPr>
          <w:rFonts w:asciiTheme="majorEastAsia" w:eastAsiaTheme="majorEastAsia" w:hAnsiTheme="majorEastAsia" w:cs="HGP創英角ｺﾞｼｯｸUB"/>
          <w:spacing w:val="18"/>
          <w:sz w:val="28"/>
        </w:rPr>
      </w:pPr>
      <w:r w:rsidRPr="00254196">
        <w:rPr>
          <w:rFonts w:asciiTheme="majorEastAsia" w:eastAsiaTheme="majorEastAsia" w:hAnsiTheme="majorEastAsia"/>
          <w:b/>
        </w:rPr>
        <w:t>様式第１号</w:t>
      </w:r>
    </w:p>
    <w:p w14:paraId="4932AEFB" w14:textId="1ED642C2" w:rsidR="00857711" w:rsidRPr="00254196" w:rsidRDefault="00857711" w:rsidP="00CE61C5">
      <w:pPr>
        <w:snapToGrid w:val="0"/>
        <w:jc w:val="right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申込日</w:t>
      </w:r>
      <w:r w:rsidR="00350993" w:rsidRPr="00254196">
        <w:rPr>
          <w:rFonts w:asciiTheme="majorEastAsia" w:eastAsiaTheme="majorEastAsia" w:hAnsiTheme="majorEastAsia" w:hint="eastAsia"/>
        </w:rPr>
        <w:t>：</w:t>
      </w:r>
      <w:r w:rsidRPr="00254196">
        <w:rPr>
          <w:rFonts w:asciiTheme="majorEastAsia" w:eastAsiaTheme="majorEastAsia" w:hAnsiTheme="majorEastAsia"/>
        </w:rPr>
        <w:t>令和　　年　　月　　日</w:t>
      </w:r>
    </w:p>
    <w:p w14:paraId="386FAB26" w14:textId="1BCD0C0B" w:rsidR="00857711" w:rsidRPr="00254196" w:rsidRDefault="00857711" w:rsidP="00CE61C5">
      <w:pPr>
        <w:snapToGrid w:val="0"/>
        <w:jc w:val="right"/>
        <w:rPr>
          <w:rFonts w:asciiTheme="majorEastAsia" w:eastAsiaTheme="majorEastAsia" w:hAnsiTheme="majorEastAsia"/>
          <w:b/>
        </w:rPr>
      </w:pPr>
    </w:p>
    <w:p w14:paraId="2F05B416" w14:textId="27128355" w:rsidR="00857711" w:rsidRPr="00254196" w:rsidRDefault="003F0DD0" w:rsidP="00CE61C5">
      <w:pPr>
        <w:snapToGrid w:val="0"/>
        <w:jc w:val="center"/>
        <w:rPr>
          <w:rFonts w:asciiTheme="majorEastAsia" w:eastAsiaTheme="majorEastAsia" w:hAnsiTheme="majorEastAsia"/>
          <w:b/>
        </w:rPr>
      </w:pPr>
      <w:r w:rsidRPr="00254196">
        <w:rPr>
          <w:rFonts w:asciiTheme="majorEastAsia" w:eastAsiaTheme="majorEastAsia" w:hAnsiTheme="majorEastAsia" w:hint="eastAsia"/>
          <w:b/>
        </w:rPr>
        <w:t>災害救助法</w:t>
      </w:r>
      <w:r w:rsidR="00BD35A1" w:rsidRPr="00254196">
        <w:rPr>
          <w:rFonts w:asciiTheme="majorEastAsia" w:eastAsiaTheme="majorEastAsia" w:hAnsiTheme="majorEastAsia" w:hint="eastAsia"/>
          <w:b/>
        </w:rPr>
        <w:t>に基づく</w:t>
      </w:r>
      <w:r w:rsidRPr="00254196">
        <w:rPr>
          <w:rFonts w:asciiTheme="majorEastAsia" w:eastAsiaTheme="majorEastAsia" w:hAnsiTheme="majorEastAsia" w:hint="eastAsia"/>
          <w:b/>
        </w:rPr>
        <w:t>住宅の応急修理申込書</w:t>
      </w:r>
    </w:p>
    <w:p w14:paraId="08DA7D52" w14:textId="6E8B911C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410677A6" w14:textId="03A9EDD8" w:rsidR="00857711" w:rsidRPr="00254196" w:rsidRDefault="00751837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751837">
        <w:rPr>
          <w:rFonts w:asciiTheme="majorEastAsia" w:eastAsiaTheme="majorEastAsia" w:hAnsiTheme="majorEastAsia" w:hint="eastAsia"/>
        </w:rPr>
        <w:t>菊陽町長</w:t>
      </w:r>
      <w:r w:rsidR="00857711" w:rsidRPr="00254196">
        <w:rPr>
          <w:rFonts w:asciiTheme="majorEastAsia" w:eastAsiaTheme="majorEastAsia" w:hAnsiTheme="majorEastAsia"/>
        </w:rPr>
        <w:t xml:space="preserve">　</w:t>
      </w:r>
      <w:r w:rsidR="00857711" w:rsidRPr="00254196">
        <w:rPr>
          <w:rFonts w:asciiTheme="majorEastAsia" w:eastAsiaTheme="majorEastAsia" w:hAnsiTheme="majorEastAsia" w:hint="eastAsia"/>
        </w:rPr>
        <w:t>殿</w:t>
      </w:r>
    </w:p>
    <w:p w14:paraId="3028F25F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2DE702E6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住宅の応急修理を実施されたく申し込みます。</w:t>
      </w:r>
    </w:p>
    <w:p w14:paraId="126709F9" w14:textId="457BBF4C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なお、住宅の応急修理の申し込みに関して、世帯員の収入、世帯構成を</w:t>
      </w:r>
      <w:r w:rsidR="003B17F9">
        <w:rPr>
          <w:rFonts w:asciiTheme="majorEastAsia" w:eastAsiaTheme="majorEastAsia" w:hAnsiTheme="majorEastAsia" w:hint="eastAsia"/>
        </w:rPr>
        <w:t>町</w:t>
      </w:r>
      <w:r w:rsidRPr="00254196">
        <w:rPr>
          <w:rFonts w:asciiTheme="majorEastAsia" w:eastAsiaTheme="majorEastAsia" w:hAnsiTheme="majorEastAsia"/>
        </w:rPr>
        <w:t>の担当者が調査・確認することに同意します。</w:t>
      </w:r>
    </w:p>
    <w:p w14:paraId="15F655D3" w14:textId="77777777" w:rsidR="00857711" w:rsidRPr="003B17F9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26473441" w14:textId="7D46A86C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【被害を受けた住宅の所在地】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</w:t>
      </w:r>
    </w:p>
    <w:p w14:paraId="14AC68B9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3A4325" w14:textId="4DD1E51D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【現在の住所】　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　　　　　　</w:t>
      </w:r>
    </w:p>
    <w:p w14:paraId="172EB64A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7613F22C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【現在の連絡先（ＴＥＬ）】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（自宅・携帯・勤務先・その他）</w:t>
      </w:r>
    </w:p>
    <w:p w14:paraId="763E7226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54AE18DC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  <w:u w:val="single"/>
        </w:rPr>
      </w:pPr>
      <w:r w:rsidRPr="00254196">
        <w:rPr>
          <w:rFonts w:asciiTheme="majorEastAsia" w:eastAsiaTheme="majorEastAsia" w:hAnsiTheme="majorEastAsia"/>
        </w:rPr>
        <w:t>【生年月日】</w:t>
      </w:r>
      <w:r w:rsidRPr="00254196">
        <w:rPr>
          <w:rFonts w:asciiTheme="majorEastAsia" w:eastAsiaTheme="majorEastAsia" w:hAnsiTheme="majorEastAsia"/>
          <w:spacing w:val="-9"/>
        </w:rPr>
        <w:t xml:space="preserve"> </w:t>
      </w:r>
      <w:r w:rsidRPr="00254196">
        <w:rPr>
          <w:rFonts w:asciiTheme="majorEastAsia" w:eastAsiaTheme="majorEastAsia" w:hAnsiTheme="majorEastAsia"/>
          <w:u w:val="single"/>
        </w:rPr>
        <w:t>明治・大正・昭和・平成　　年　　月　　日生（　　歳）</w:t>
      </w:r>
    </w:p>
    <w:p w14:paraId="35FC8FE8" w14:textId="77777777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2984E8" w14:textId="6C4C3EB0" w:rsidR="00857711" w:rsidRPr="00254196" w:rsidRDefault="00857711" w:rsidP="00CE61C5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【氏　　名】</w:t>
      </w:r>
      <w:r w:rsidRPr="00254196">
        <w:rPr>
          <w:rFonts w:asciiTheme="majorEastAsia" w:eastAsiaTheme="majorEastAsia" w:hAnsiTheme="majorEastAsia"/>
          <w:spacing w:val="-9"/>
          <w:u w:val="single"/>
        </w:rPr>
        <w:t xml:space="preserve">                      　　　　　　　</w:t>
      </w:r>
      <w:r w:rsidR="003E3AEC" w:rsidRPr="00254196">
        <w:rPr>
          <w:rFonts w:asciiTheme="majorEastAsia" w:eastAsiaTheme="majorEastAsia" w:hAnsiTheme="majorEastAsia" w:hint="eastAsia"/>
          <w:spacing w:val="-9"/>
          <w:u w:val="single"/>
        </w:rPr>
        <w:t xml:space="preserve">　　　　　　　　　　　　　　　　</w:t>
      </w:r>
      <w:r w:rsidR="003E3AEC" w:rsidRPr="00254196">
        <w:rPr>
          <w:rFonts w:asciiTheme="majorEastAsia" w:eastAsiaTheme="majorEastAsia" w:hAnsiTheme="majorEastAsia"/>
        </w:rPr>
        <w:t xml:space="preserve"> </w:t>
      </w:r>
    </w:p>
    <w:p w14:paraId="14DC9904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</w:rPr>
      </w:pPr>
    </w:p>
    <w:p w14:paraId="50533827" w14:textId="26A52888" w:rsidR="00857711" w:rsidRPr="00254196" w:rsidRDefault="00857711" w:rsidP="00CE61C5">
      <w:pPr>
        <w:snapToGrid w:val="0"/>
        <w:rPr>
          <w:rFonts w:asciiTheme="majorEastAsia" w:eastAsiaTheme="majorEastAsia" w:hAnsiTheme="majorEastAsia"/>
          <w:lang w:eastAsia="zh-TW"/>
        </w:rPr>
      </w:pPr>
      <w:r w:rsidRPr="00254196">
        <w:rPr>
          <w:rFonts w:asciiTheme="majorEastAsia" w:eastAsiaTheme="majorEastAsia" w:hAnsiTheme="majorEastAsia"/>
          <w:b/>
          <w:lang w:eastAsia="zh-TW"/>
        </w:rPr>
        <w:t>１　被災日時</w:t>
      </w:r>
      <w:r w:rsidRPr="00254196">
        <w:rPr>
          <w:rFonts w:asciiTheme="majorEastAsia" w:eastAsiaTheme="majorEastAsia" w:hAnsiTheme="majorEastAsia"/>
          <w:lang w:eastAsia="zh-TW"/>
        </w:rPr>
        <w:t xml:space="preserve">　　　　　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令和</w:t>
      </w:r>
      <w:r w:rsidR="00AD6B7F" w:rsidRPr="00AD6B7F">
        <w:rPr>
          <w:rFonts w:asciiTheme="majorEastAsia" w:eastAsiaTheme="majorEastAsia" w:hAnsiTheme="majorEastAsia" w:hint="eastAsia"/>
          <w:u w:val="single"/>
          <w:lang w:eastAsia="zh-TW"/>
        </w:rPr>
        <w:t>８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年</w:t>
      </w:r>
      <w:r w:rsidR="00AD6B7F" w:rsidRPr="00AD6B7F">
        <w:rPr>
          <w:rFonts w:asciiTheme="majorEastAsia" w:eastAsiaTheme="majorEastAsia" w:hAnsiTheme="majorEastAsia" w:hint="eastAsia"/>
          <w:u w:val="single"/>
          <w:lang w:eastAsia="zh-TW"/>
        </w:rPr>
        <w:t>７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月</w:t>
      </w:r>
      <w:r w:rsidR="00AD6B7F" w:rsidRPr="00AD6B7F">
        <w:rPr>
          <w:rFonts w:asciiTheme="majorEastAsia" w:eastAsiaTheme="majorEastAsia" w:hAnsiTheme="majorEastAsia" w:hint="eastAsia"/>
          <w:u w:val="single"/>
          <w:lang w:eastAsia="zh-TW"/>
        </w:rPr>
        <w:t>２８</w:t>
      </w:r>
      <w:r w:rsidRPr="00AD6B7F">
        <w:rPr>
          <w:rFonts w:asciiTheme="majorEastAsia" w:eastAsiaTheme="majorEastAsia" w:hAnsiTheme="majorEastAsia"/>
          <w:u w:val="single"/>
          <w:lang w:eastAsia="zh-TW"/>
        </w:rPr>
        <w:t>日</w:t>
      </w:r>
    </w:p>
    <w:p w14:paraId="239E20F0" w14:textId="77777777" w:rsidR="00857711" w:rsidRPr="00254196" w:rsidRDefault="00857711" w:rsidP="00CE61C5">
      <w:pPr>
        <w:snapToGrid w:val="0"/>
        <w:rPr>
          <w:rFonts w:asciiTheme="majorEastAsia" w:eastAsiaTheme="majorEastAsia" w:hAnsiTheme="majorEastAsia"/>
          <w:b/>
          <w:lang w:eastAsia="zh-TW"/>
        </w:rPr>
      </w:pPr>
    </w:p>
    <w:p w14:paraId="046258D4" w14:textId="7D591554" w:rsidR="00857711" w:rsidRPr="00AD6B7F" w:rsidRDefault="00857711" w:rsidP="00CE61C5">
      <w:pPr>
        <w:snapToGrid w:val="0"/>
        <w:rPr>
          <w:rFonts w:asciiTheme="majorEastAsia" w:eastAsiaTheme="majorEastAsia" w:hAnsiTheme="majorEastAsia"/>
          <w:bCs/>
          <w:lang w:eastAsia="zh-TW"/>
        </w:rPr>
      </w:pPr>
      <w:r w:rsidRPr="00254196">
        <w:rPr>
          <w:rFonts w:asciiTheme="majorEastAsia" w:eastAsiaTheme="majorEastAsia" w:hAnsiTheme="majorEastAsia"/>
          <w:b/>
          <w:lang w:eastAsia="zh-TW"/>
        </w:rPr>
        <w:t xml:space="preserve">２　災害名　　　　　　</w:t>
      </w:r>
      <w:r w:rsidR="00AD6B7F" w:rsidRPr="00AD6B7F">
        <w:rPr>
          <w:rFonts w:asciiTheme="majorEastAsia" w:eastAsiaTheme="majorEastAsia" w:hAnsiTheme="majorEastAsia" w:hint="eastAsia"/>
          <w:bCs/>
          <w:u w:val="single"/>
          <w:lang w:eastAsia="zh-TW"/>
        </w:rPr>
        <w:t>令和８年熊本地震</w:t>
      </w:r>
    </w:p>
    <w:p w14:paraId="4BF674FD" w14:textId="77777777" w:rsidR="00857711" w:rsidRPr="00AD6B7F" w:rsidRDefault="00857711" w:rsidP="00CE61C5">
      <w:pPr>
        <w:snapToGrid w:val="0"/>
        <w:rPr>
          <w:rFonts w:asciiTheme="majorEastAsia" w:eastAsiaTheme="majorEastAsia" w:hAnsiTheme="majorEastAsia"/>
          <w:bCs/>
          <w:color w:val="000000" w:themeColor="text1"/>
          <w:lang w:eastAsia="zh-TW"/>
        </w:rPr>
      </w:pPr>
    </w:p>
    <w:p w14:paraId="48F2DBAF" w14:textId="5EA76FEF" w:rsidR="00857711" w:rsidRPr="00254196" w:rsidRDefault="00857711" w:rsidP="00CE61C5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/>
          <w:b/>
          <w:color w:val="000000" w:themeColor="text1"/>
        </w:rPr>
        <w:t>３　住宅の被害の程度</w:t>
      </w:r>
      <w:r w:rsidRPr="00254196">
        <w:rPr>
          <w:rFonts w:asciiTheme="majorEastAsia" w:eastAsiaTheme="majorEastAsia" w:hAnsiTheme="majorEastAsia"/>
          <w:color w:val="000000" w:themeColor="text1"/>
        </w:rPr>
        <w:t xml:space="preserve">　</w:t>
      </w:r>
      <w:r w:rsidR="003F0DD0"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254196">
        <w:rPr>
          <w:rFonts w:asciiTheme="majorEastAsia" w:eastAsiaTheme="majorEastAsia" w:hAnsiTheme="majorEastAsia"/>
          <w:color w:val="000000" w:themeColor="text1"/>
        </w:rPr>
        <w:t>全壊、</w:t>
      </w:r>
      <w:r w:rsidR="003F0DD0"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254196">
        <w:rPr>
          <w:rFonts w:asciiTheme="majorEastAsia" w:eastAsiaTheme="majorEastAsia" w:hAnsiTheme="majorEastAsia"/>
          <w:color w:val="000000" w:themeColor="text1"/>
        </w:rPr>
        <w:t>大規模半壊、</w:t>
      </w:r>
      <w:r w:rsidR="003F0DD0"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C9685A" w:rsidRPr="00254196">
        <w:rPr>
          <w:rFonts w:asciiTheme="majorEastAsia" w:eastAsiaTheme="majorEastAsia" w:hAnsiTheme="majorEastAsia" w:hint="eastAsia"/>
          <w:color w:val="000000" w:themeColor="text1"/>
        </w:rPr>
        <w:t xml:space="preserve">中規模半壊、　</w:t>
      </w:r>
      <w:r w:rsidR="00C9685A" w:rsidRPr="00254196">
        <w:rPr>
          <w:rFonts w:asciiTheme="majorEastAsia" w:eastAsiaTheme="majorEastAsia" w:hAnsiTheme="majorEastAsia" w:hint="eastAsia"/>
        </w:rPr>
        <w:t xml:space="preserve">半壊、　</w:t>
      </w:r>
      <w:r w:rsidR="003F0DD0" w:rsidRPr="00254196">
        <w:rPr>
          <w:rFonts w:asciiTheme="majorEastAsia" w:eastAsiaTheme="majorEastAsia" w:hAnsiTheme="majorEastAsia" w:hint="eastAsia"/>
        </w:rPr>
        <w:t>準半壊</w:t>
      </w:r>
    </w:p>
    <w:p w14:paraId="3F9CAA3A" w14:textId="6EA12E5C" w:rsidR="00857711" w:rsidRPr="00254196" w:rsidRDefault="00C9685A" w:rsidP="00CE61C5">
      <w:pPr>
        <w:snapToGrid w:val="0"/>
        <w:ind w:left="3150" w:hanging="3150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C52FB0D" wp14:editId="4CDE4946">
                <wp:simplePos x="0" y="0"/>
                <wp:positionH relativeFrom="column">
                  <wp:posOffset>175895</wp:posOffset>
                </wp:positionH>
                <wp:positionV relativeFrom="paragraph">
                  <wp:posOffset>53340</wp:posOffset>
                </wp:positionV>
                <wp:extent cx="5934075" cy="342900"/>
                <wp:effectExtent l="0" t="0" r="28575" b="28575"/>
                <wp:wrapNone/>
                <wp:docPr id="17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F306B" w14:textId="38DF7C16" w:rsidR="00007B2E" w:rsidRPr="00833774" w:rsidRDefault="00007B2E" w:rsidP="00C9685A">
                            <w:pPr>
                              <w:snapToGrid w:val="0"/>
                              <w:ind w:left="3005" w:hanging="3005"/>
                              <w:mirrorIndents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○</w:t>
                            </w:r>
                            <w:r w:rsidR="003B17F9">
                              <w:rPr>
                                <w:rFonts w:hint="eastAsia"/>
                                <w:sz w:val="20"/>
                              </w:rPr>
                              <w:t>町</w:t>
                            </w:r>
                            <w:r w:rsidRPr="00833774">
                              <w:rPr>
                                <w:sz w:val="20"/>
                              </w:rPr>
                              <w:t>が発行する「</w:t>
                            </w:r>
                            <w:r w:rsidR="00E53411">
                              <w:rPr>
                                <w:rFonts w:hint="eastAsia"/>
                                <w:sz w:val="20"/>
                              </w:rPr>
                              <w:t>罹</w:t>
                            </w:r>
                            <w:r w:rsidRPr="00833774">
                              <w:rPr>
                                <w:sz w:val="20"/>
                              </w:rPr>
                              <w:t>災証明書」に基づき、被害の程度に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“○”</w:t>
                            </w:r>
                            <w:r w:rsidRPr="00833774">
                              <w:rPr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付けてく</w:t>
                            </w:r>
                            <w:r>
                              <w:rPr>
                                <w:sz w:val="20"/>
                              </w:rPr>
                              <w:t>だ</w:t>
                            </w:r>
                            <w:r w:rsidRPr="00833774">
                              <w:rPr>
                                <w:sz w:val="20"/>
                              </w:rPr>
                              <w:t>さい。</w:t>
                            </w:r>
                          </w:p>
                          <w:p w14:paraId="240141A1" w14:textId="59F5B272" w:rsidR="00007B2E" w:rsidRPr="00833774" w:rsidRDefault="00007B2E" w:rsidP="00C9685A"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○</w:t>
                            </w:r>
                            <w:r>
                              <w:rPr>
                                <w:sz w:val="21"/>
                              </w:rPr>
                              <w:t>中規模半壊以下</w:t>
                            </w:r>
                            <w:r w:rsidRPr="00833774">
                              <w:rPr>
                                <w:sz w:val="21"/>
                              </w:rPr>
                              <w:t>の場合は、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「</w:t>
                            </w:r>
                            <w:r w:rsidRPr="00833774">
                              <w:rPr>
                                <w:sz w:val="21"/>
                              </w:rPr>
                              <w:t>資力に係る申出書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」</w:t>
                            </w:r>
                            <w:r w:rsidRPr="00833774">
                              <w:rPr>
                                <w:sz w:val="21"/>
                              </w:rPr>
                              <w:t>（様式第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２</w:t>
                            </w:r>
                            <w:r w:rsidRPr="00833774">
                              <w:rPr>
                                <w:sz w:val="21"/>
                              </w:rPr>
                              <w:t>号）も併せて提出してください。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52FB0D" id="_x0000_t202" coordsize="21600,21600" o:spt="202" path="m,l,21600r21600,l21600,xe">
                <v:stroke joinstyle="miter"/>
                <v:path gradientshapeok="t" o:connecttype="rect"/>
              </v:shapetype>
              <v:shape id="Text Box 136" o:spid="_x0000_s1026" type="#_x0000_t202" style="position:absolute;left:0;text-align:left;margin-left:13.85pt;margin-top:4.2pt;width:467.25pt;height:2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">
                <v:textbox inset="5.85pt,.7pt,5.85pt,.7pt">
                  <w:txbxContent>
                    <w:p w14:paraId="274F306B" w14:textId="38DF7C16" w:rsidR="00007B2E" w:rsidRPr="00833774" w:rsidRDefault="00007B2E" w:rsidP="00C9685A">
                      <w:pPr>
                        <w:snapToGrid w:val="0"/>
                        <w:ind w:left="3005" w:hanging="3005"/>
                        <w:mirrorIndents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○</w:t>
                      </w:r>
                      <w:r w:rsidR="003B17F9">
                        <w:rPr>
                          <w:rFonts w:hint="eastAsia"/>
                          <w:sz w:val="20"/>
                        </w:rPr>
                        <w:t>町</w:t>
                      </w:r>
                      <w:r w:rsidRPr="00833774">
                        <w:rPr>
                          <w:sz w:val="20"/>
                        </w:rPr>
                        <w:t>が発行する「</w:t>
                      </w:r>
                      <w:r w:rsidR="00E53411">
                        <w:rPr>
                          <w:rFonts w:hint="eastAsia"/>
                          <w:sz w:val="20"/>
                        </w:rPr>
                        <w:t>罹</w:t>
                      </w:r>
                      <w:r w:rsidRPr="00833774">
                        <w:rPr>
                          <w:sz w:val="20"/>
                        </w:rPr>
                        <w:t>災証明書」に基づき、被害の程度に</w:t>
                      </w:r>
                      <w:r>
                        <w:rPr>
                          <w:rFonts w:hint="eastAsia"/>
                          <w:sz w:val="20"/>
                        </w:rPr>
                        <w:t>“○”</w:t>
                      </w:r>
                      <w:r w:rsidRPr="00833774">
                        <w:rPr>
                          <w:sz w:val="20"/>
                        </w:rPr>
                        <w:t>を</w:t>
                      </w:r>
                      <w:r>
                        <w:rPr>
                          <w:rFonts w:hint="eastAsia"/>
                          <w:sz w:val="20"/>
                        </w:rPr>
                        <w:t>付けてく</w:t>
                      </w:r>
                      <w:r>
                        <w:rPr>
                          <w:sz w:val="20"/>
                        </w:rPr>
                        <w:t>だ</w:t>
                      </w:r>
                      <w:r w:rsidRPr="00833774">
                        <w:rPr>
                          <w:sz w:val="20"/>
                        </w:rPr>
                        <w:t>さい。</w:t>
                      </w:r>
                    </w:p>
                    <w:p w14:paraId="240141A1" w14:textId="59F5B272" w:rsidR="00007B2E" w:rsidRPr="00833774" w:rsidRDefault="00007B2E" w:rsidP="00C9685A"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○</w:t>
                      </w:r>
                      <w:r>
                        <w:rPr>
                          <w:sz w:val="21"/>
                        </w:rPr>
                        <w:t>中規模半壊以下</w:t>
                      </w:r>
                      <w:r w:rsidRPr="00833774">
                        <w:rPr>
                          <w:sz w:val="21"/>
                        </w:rPr>
                        <w:t>の場合は、</w:t>
                      </w:r>
                      <w:r>
                        <w:rPr>
                          <w:rFonts w:hint="eastAsia"/>
                          <w:sz w:val="21"/>
                        </w:rPr>
                        <w:t>「</w:t>
                      </w:r>
                      <w:r w:rsidRPr="00833774">
                        <w:rPr>
                          <w:sz w:val="21"/>
                        </w:rPr>
                        <w:t>資力に係る申出書</w:t>
                      </w:r>
                      <w:r>
                        <w:rPr>
                          <w:rFonts w:hint="eastAsia"/>
                          <w:sz w:val="21"/>
                        </w:rPr>
                        <w:t>」</w:t>
                      </w:r>
                      <w:r w:rsidRPr="00833774">
                        <w:rPr>
                          <w:sz w:val="21"/>
                        </w:rPr>
                        <w:t>（様式第</w:t>
                      </w:r>
                      <w:r>
                        <w:rPr>
                          <w:rFonts w:hint="eastAsia"/>
                          <w:sz w:val="21"/>
                        </w:rPr>
                        <w:t>２</w:t>
                      </w:r>
                      <w:r w:rsidRPr="00833774">
                        <w:rPr>
                          <w:sz w:val="21"/>
                        </w:rPr>
                        <w:t>号）も併せて提出してください。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783B51B4" w14:textId="5EB29638" w:rsidR="00857711" w:rsidRPr="00254196" w:rsidRDefault="00857711" w:rsidP="00CE61C5">
      <w:pPr>
        <w:snapToGrid w:val="0"/>
        <w:rPr>
          <w:rFonts w:asciiTheme="majorEastAsia" w:eastAsiaTheme="majorEastAsia" w:hAnsiTheme="majorEastAsia"/>
          <w:b/>
        </w:rPr>
      </w:pPr>
    </w:p>
    <w:p w14:paraId="17B6A910" w14:textId="77777777" w:rsidR="003F0DD0" w:rsidRPr="00254196" w:rsidRDefault="003F0DD0" w:rsidP="00CE61C5">
      <w:pPr>
        <w:snapToGrid w:val="0"/>
        <w:rPr>
          <w:rFonts w:asciiTheme="majorEastAsia" w:eastAsiaTheme="majorEastAsia" w:hAnsiTheme="majorEastAsia"/>
          <w:b/>
        </w:rPr>
      </w:pPr>
    </w:p>
    <w:p w14:paraId="269090DF" w14:textId="29713132" w:rsidR="00857711" w:rsidRPr="00254196" w:rsidRDefault="00857711" w:rsidP="00CE61C5">
      <w:pPr>
        <w:snapToGrid w:val="0"/>
        <w:rPr>
          <w:rFonts w:asciiTheme="majorEastAsia" w:eastAsiaTheme="majorEastAsia" w:hAnsiTheme="majorEastAsia"/>
          <w:b/>
          <w:sz w:val="36"/>
          <w:szCs w:val="36"/>
        </w:rPr>
      </w:pPr>
      <w:r w:rsidRPr="00254196">
        <w:rPr>
          <w:rFonts w:asciiTheme="majorEastAsia" w:eastAsiaTheme="majorEastAsia" w:hAnsiTheme="majorEastAsia"/>
          <w:b/>
        </w:rPr>
        <w:t>４　被害を受けた住宅の部位</w:t>
      </w:r>
      <w:r w:rsidRPr="00254196">
        <w:rPr>
          <w:rFonts w:asciiTheme="majorEastAsia" w:eastAsiaTheme="majorEastAsia" w:hAnsiTheme="majorEastAsia"/>
          <w:sz w:val="20"/>
          <w:szCs w:val="20"/>
        </w:rPr>
        <w:t>（※該当箇所に○をつけてください。）</w:t>
      </w:r>
    </w:p>
    <w:p w14:paraId="48449F21" w14:textId="43AA43D3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屋根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サッシ</w:t>
      </w:r>
      <w:r w:rsidR="000F5A90" w:rsidRPr="00254196">
        <w:rPr>
          <w:rFonts w:asciiTheme="majorEastAsia" w:eastAsiaTheme="majorEastAsia" w:hAnsiTheme="majorEastAsia" w:hint="eastAsia"/>
        </w:rPr>
        <w:t xml:space="preserve">　　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柱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上下水道の配管</w:t>
      </w:r>
    </w:p>
    <w:p w14:paraId="1DC1246A" w14:textId="6A13E116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床　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ガスの配管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外壁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給排気設備の配管</w:t>
      </w:r>
    </w:p>
    <w:p w14:paraId="159EAE55" w14:textId="1ADE5043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基礎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電気</w:t>
      </w:r>
      <w:r w:rsidR="00253970" w:rsidRPr="00254196">
        <w:rPr>
          <w:rFonts w:asciiTheme="majorEastAsia" w:eastAsiaTheme="majorEastAsia" w:hAnsiTheme="majorEastAsia" w:hint="eastAsia"/>
        </w:rPr>
        <w:t>、</w:t>
      </w:r>
      <w:r w:rsidRPr="00254196">
        <w:rPr>
          <w:rFonts w:asciiTheme="majorEastAsia" w:eastAsiaTheme="majorEastAsia" w:hAnsiTheme="majorEastAsia"/>
        </w:rPr>
        <w:t>電話線</w:t>
      </w:r>
      <w:r w:rsidR="00253970" w:rsidRPr="00254196">
        <w:rPr>
          <w:rFonts w:asciiTheme="majorEastAsia" w:eastAsiaTheme="majorEastAsia" w:hAnsiTheme="majorEastAsia" w:hint="eastAsia"/>
        </w:rPr>
        <w:t>、</w:t>
      </w:r>
      <w:r w:rsidRPr="00254196">
        <w:rPr>
          <w:rFonts w:asciiTheme="majorEastAsia" w:eastAsiaTheme="majorEastAsia" w:hAnsiTheme="majorEastAsia"/>
        </w:rPr>
        <w:t>テレビ線の配線</w:t>
      </w:r>
    </w:p>
    <w:p w14:paraId="2DDF0D65" w14:textId="73F1CBD2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梁　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トイレ</w:t>
      </w:r>
      <w:r w:rsidR="000F5A90" w:rsidRPr="00254196">
        <w:rPr>
          <w:rFonts w:asciiTheme="majorEastAsia" w:eastAsiaTheme="majorEastAsia" w:hAnsiTheme="majorEastAsia" w:hint="eastAsia"/>
        </w:rPr>
        <w:t xml:space="preserve">　　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ドア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浴室</w:t>
      </w:r>
    </w:p>
    <w:p w14:paraId="61119948" w14:textId="1D169765" w:rsidR="00857711" w:rsidRPr="00254196" w:rsidRDefault="00857711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窓　　　　</w:t>
      </w:r>
      <w:r w:rsidR="000F5A90" w:rsidRPr="00254196">
        <w:rPr>
          <w:rFonts w:asciiTheme="majorEastAsia" w:eastAsiaTheme="majorEastAsia" w:hAnsiTheme="majorEastAsia" w:hint="eastAsia"/>
        </w:rPr>
        <w:t xml:space="preserve">　</w:t>
      </w:r>
      <w:r w:rsidRPr="00254196">
        <w:rPr>
          <w:rFonts w:asciiTheme="majorEastAsia" w:eastAsiaTheme="majorEastAsia" w:hAnsiTheme="majorEastAsia"/>
          <w:b/>
        </w:rPr>
        <w:t>・</w:t>
      </w:r>
      <w:r w:rsidRPr="00254196">
        <w:rPr>
          <w:rFonts w:asciiTheme="majorEastAsia" w:eastAsiaTheme="majorEastAsia" w:hAnsiTheme="majorEastAsia"/>
        </w:rPr>
        <w:t xml:space="preserve">　その他（　　　　　　　　　　　）</w:t>
      </w:r>
    </w:p>
    <w:p w14:paraId="610E8A68" w14:textId="1AD10786" w:rsidR="00857711" w:rsidRPr="00254196" w:rsidRDefault="00857711" w:rsidP="00CE61C5">
      <w:pPr>
        <w:snapToGrid w:val="0"/>
        <w:rPr>
          <w:rFonts w:asciiTheme="majorEastAsia" w:eastAsiaTheme="majorEastAsia" w:hAnsiTheme="majorEastAsia" w:cs="ＭＳ 明朝"/>
        </w:rPr>
      </w:pPr>
    </w:p>
    <w:p w14:paraId="54C4BDF8" w14:textId="0D244286" w:rsidR="000F5A90" w:rsidRPr="00254196" w:rsidRDefault="000F5A90" w:rsidP="00CE61C5">
      <w:pPr>
        <w:snapToGrid w:val="0"/>
        <w:rPr>
          <w:rFonts w:asciiTheme="majorEastAsia" w:eastAsiaTheme="majorEastAsia" w:hAnsiTheme="majorEastAsia"/>
          <w:b/>
          <w:sz w:val="14"/>
          <w:szCs w:val="14"/>
        </w:rPr>
      </w:pPr>
      <w:r w:rsidRPr="00254196">
        <w:rPr>
          <w:rFonts w:asciiTheme="majorEastAsia" w:eastAsiaTheme="majorEastAsia" w:hAnsiTheme="majorEastAsia" w:hint="eastAsia"/>
          <w:b/>
        </w:rPr>
        <w:t>５</w:t>
      </w:r>
      <w:r w:rsidRPr="00254196">
        <w:rPr>
          <w:rFonts w:asciiTheme="majorEastAsia" w:eastAsiaTheme="majorEastAsia" w:hAnsiTheme="majorEastAsia"/>
          <w:b/>
        </w:rPr>
        <w:t xml:space="preserve">　</w:t>
      </w:r>
      <w:r w:rsidRPr="00254196">
        <w:rPr>
          <w:rFonts w:asciiTheme="majorEastAsia" w:eastAsiaTheme="majorEastAsia" w:hAnsiTheme="majorEastAsia" w:hint="eastAsia"/>
          <w:b/>
        </w:rPr>
        <w:t>賃貸型応急住宅への入居（半壊以上）</w:t>
      </w:r>
      <w:r w:rsidRPr="00254196">
        <w:rPr>
          <w:rFonts w:asciiTheme="majorEastAsia" w:eastAsiaTheme="majorEastAsia" w:hAnsiTheme="majorEastAsia"/>
          <w:sz w:val="20"/>
          <w:szCs w:val="20"/>
        </w:rPr>
        <w:t>（※該当</w:t>
      </w:r>
      <w:r w:rsidRPr="00254196">
        <w:rPr>
          <w:rFonts w:asciiTheme="majorEastAsia" w:eastAsiaTheme="majorEastAsia" w:hAnsiTheme="majorEastAsia" w:hint="eastAsia"/>
          <w:sz w:val="20"/>
          <w:szCs w:val="20"/>
        </w:rPr>
        <w:t>するもの</w:t>
      </w:r>
      <w:r w:rsidRPr="00254196">
        <w:rPr>
          <w:rFonts w:asciiTheme="majorEastAsia" w:eastAsiaTheme="majorEastAsia" w:hAnsiTheme="majorEastAsia"/>
          <w:sz w:val="20"/>
          <w:szCs w:val="20"/>
        </w:rPr>
        <w:t>に</w:t>
      </w:r>
      <w:r w:rsidRPr="00254196">
        <w:rPr>
          <w:rFonts w:asciiTheme="majorEastAsia" w:eastAsiaTheme="majorEastAsia" w:hAnsiTheme="majorEastAsia" w:hint="eastAsia"/>
          <w:sz w:val="20"/>
          <w:szCs w:val="20"/>
        </w:rPr>
        <w:t>✓</w:t>
      </w:r>
      <w:r w:rsidRPr="00254196">
        <w:rPr>
          <w:rFonts w:asciiTheme="majorEastAsia" w:eastAsiaTheme="majorEastAsia" w:hAnsiTheme="majorEastAsia"/>
          <w:sz w:val="20"/>
          <w:szCs w:val="20"/>
        </w:rPr>
        <w:t>をつけてください。）</w:t>
      </w:r>
    </w:p>
    <w:p w14:paraId="49548379" w14:textId="6813FF93" w:rsidR="00390E48" w:rsidRPr="00254196" w:rsidRDefault="003F4072" w:rsidP="00CE61C5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44E3E59D" wp14:editId="012C4AA7">
                <wp:simplePos x="0" y="0"/>
                <wp:positionH relativeFrom="column">
                  <wp:posOffset>4480560</wp:posOffset>
                </wp:positionH>
                <wp:positionV relativeFrom="paragraph">
                  <wp:posOffset>8255</wp:posOffset>
                </wp:positionV>
                <wp:extent cx="1943735" cy="1871980"/>
                <wp:effectExtent l="0" t="0" r="0" b="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871980"/>
                          <a:chOff x="0" y="0"/>
                          <a:chExt cx="1943735" cy="1871980"/>
                        </a:xfrm>
                      </wpg:grpSpPr>
                      <wpg:grpSp>
                        <wpg:cNvPr id="14" name="Group 132"/>
                        <wpg:cNvGrpSpPr>
                          <a:grpSpLocks/>
                        </wpg:cNvGrpSpPr>
                        <wpg:grpSpPr bwMode="auto">
                          <a:xfrm>
                            <a:off x="323850" y="0"/>
                            <a:ext cx="1440180" cy="1649095"/>
                            <a:chOff x="8754" y="13444"/>
                            <a:chExt cx="2268" cy="2597"/>
                          </a:xfrm>
                        </wpg:grpSpPr>
                        <wps:wsp>
                          <wps:cNvPr id="15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773"/>
                              <a:ext cx="2268" cy="22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444"/>
                              <a:ext cx="2268" cy="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3F7F46" w14:textId="77777777" w:rsidR="00007B2E" w:rsidRPr="00833774" w:rsidRDefault="00007B2E" w:rsidP="00857711">
                                <w:pPr>
                                  <w:jc w:val="center"/>
                                </w:pPr>
                                <w:r w:rsidRPr="00833774">
                                  <w:t>受付欄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13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47825"/>
                            <a:ext cx="194373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59E76" w14:textId="27A1C5F8" w:rsidR="00007B2E" w:rsidRPr="00142450" w:rsidRDefault="00007B2E" w:rsidP="00757E5E">
                              <w:pPr>
                                <w:jc w:val="right"/>
                                <w:rPr>
                                  <w:sz w:val="16"/>
                                </w:rPr>
                              </w:pPr>
                              <w:r w:rsidRPr="00142450">
                                <w:rPr>
                                  <w:sz w:val="16"/>
                                </w:rPr>
                                <w:t>市町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村</w:t>
                              </w:r>
                              <w:r w:rsidRPr="00142450">
                                <w:rPr>
                                  <w:sz w:val="16"/>
                                </w:rPr>
                                <w:t>にて受付日・受付番号を記載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E3E59D" id="グループ化 6" o:spid="_x0000_s1044" style="position:absolute;left:0;text-align:left;margin-left:352.8pt;margin-top:.65pt;width:153.05pt;height:147.4pt;z-index:251732992" coordsize="19437,18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">
                <v:group id="Group 132" o:spid="_x0000_s1045" style="position:absolute;left:3238;width:14402;height:16490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33" o:spid="_x0000_s1046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Dn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">
                    <v:textbox inset="5.85pt,.7pt,5.85pt,.7pt"/>
                  </v:rect>
                  <v:rect id="Rectangle 134" o:spid="_x0000_s1047" style="position:absolute;left:8754;top:13444;width:2268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">
                    <v:textbox inset="5.85pt,.7pt,5.85pt,.7pt">
                      <w:txbxContent>
                        <w:p w14:paraId="5F3F7F46" w14:textId="77777777" w:rsidR="00007B2E" w:rsidRPr="00833774" w:rsidRDefault="00007B2E" w:rsidP="00857711">
                          <w:pPr>
                            <w:jc w:val="center"/>
                          </w:pPr>
                          <w:r w:rsidRPr="00833774">
                            <w:t>受付欄</w:t>
                          </w:r>
                        </w:p>
                      </w:txbxContent>
                    </v:textbox>
                  </v:rect>
                </v:group>
                <v:shape id="Text Box 143" o:spid="_x0000_s1048" type="#_x0000_t202" style="position:absolute;top:16478;width:19437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" filled="f" stroked="f">
                  <v:textbox inset="5.85pt,.7pt,5.85pt,.7pt">
                    <w:txbxContent>
                      <w:p w14:paraId="52B59E76" w14:textId="27A1C5F8" w:rsidR="00007B2E" w:rsidRPr="00142450" w:rsidRDefault="00007B2E" w:rsidP="00757E5E">
                        <w:pPr>
                          <w:jc w:val="right"/>
                          <w:rPr>
                            <w:sz w:val="16"/>
                          </w:rPr>
                        </w:pPr>
                        <w:r w:rsidRPr="00142450">
                          <w:rPr>
                            <w:sz w:val="16"/>
                          </w:rPr>
                          <w:t>市町</w:t>
                        </w:r>
                        <w:r>
                          <w:rPr>
                            <w:rFonts w:hint="eastAsia"/>
                            <w:sz w:val="16"/>
                          </w:rPr>
                          <w:t>村</w:t>
                        </w:r>
                        <w:r w:rsidRPr="00142450">
                          <w:rPr>
                            <w:sz w:val="16"/>
                          </w:rPr>
                          <w:t>にて受付日・受付番号を記載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53970" w:rsidRPr="00254196">
        <w:rPr>
          <w:rFonts w:asciiTheme="majorEastAsia" w:eastAsiaTheme="majorEastAsia" w:hAnsiTheme="majorEastAsia" w:hint="eastAsia"/>
          <w:b/>
        </w:rPr>
        <w:t>□</w:t>
      </w:r>
      <w:r w:rsidR="00253970" w:rsidRPr="00254196">
        <w:rPr>
          <w:rFonts w:asciiTheme="majorEastAsia" w:eastAsiaTheme="majorEastAsia" w:hAnsiTheme="majorEastAsia" w:hint="eastAsia"/>
        </w:rPr>
        <w:t>入居済み　⇒応急修理に申込できません</w:t>
      </w:r>
    </w:p>
    <w:p w14:paraId="49EFB217" w14:textId="34508EEB" w:rsidR="003F4072" w:rsidRPr="00390E48" w:rsidRDefault="00390E48" w:rsidP="00CE61C5">
      <w:pPr>
        <w:snapToGrid w:val="0"/>
        <w:spacing w:afterLines="50" w:after="182"/>
        <w:ind w:firstLineChars="200" w:firstLine="482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  <w:spacing w:val="18"/>
          <w:lang w:val="ja-JP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0727F5E7" wp14:editId="291CF193">
                <wp:simplePos x="0" y="0"/>
                <wp:positionH relativeFrom="column">
                  <wp:posOffset>533952</wp:posOffset>
                </wp:positionH>
                <wp:positionV relativeFrom="paragraph">
                  <wp:posOffset>234011</wp:posOffset>
                </wp:positionV>
                <wp:extent cx="283100" cy="174929"/>
                <wp:effectExtent l="19050" t="0" r="60325" b="92075"/>
                <wp:wrapNone/>
                <wp:docPr id="1406341001" name="コネクタ: カギ線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100" cy="174929"/>
                        </a:xfrm>
                        <a:prstGeom prst="bentConnector3">
                          <a:avLst>
                            <a:gd name="adj1" fmla="val -146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3359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コネクタ: カギ線 40" o:spid="_x0000_s1026" type="#_x0000_t34" style="position:absolute;margin-left:42.05pt;margin-top:18.45pt;width:22.3pt;height:13.7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" adj="-32" strokecolor="black [3213]">
                <v:stroke endarrow="block"/>
              </v:shape>
            </w:pict>
          </mc:Fallback>
        </mc:AlternateContent>
      </w:r>
      <w:r w:rsidR="000F5A90" w:rsidRPr="00254196">
        <w:rPr>
          <w:rFonts w:asciiTheme="majorEastAsia" w:eastAsiaTheme="majorEastAsia" w:hAnsiTheme="majorEastAsia" w:hint="eastAsia"/>
          <w:b/>
        </w:rPr>
        <w:t>□</w:t>
      </w:r>
      <w:r w:rsidR="000F5A90" w:rsidRPr="00254196">
        <w:rPr>
          <w:rFonts w:asciiTheme="majorEastAsia" w:eastAsiaTheme="majorEastAsia" w:hAnsiTheme="majorEastAsia" w:hint="eastAsia"/>
        </w:rPr>
        <w:t xml:space="preserve">希望する　</w:t>
      </w:r>
      <w:r w:rsidR="000F5A90" w:rsidRPr="00254196">
        <w:rPr>
          <w:rFonts w:asciiTheme="majorEastAsia" w:eastAsiaTheme="majorEastAsia" w:hAnsiTheme="majorEastAsia" w:hint="eastAsia"/>
          <w:b/>
        </w:rPr>
        <w:t>□</w:t>
      </w:r>
      <w:r w:rsidR="000F5A90" w:rsidRPr="00254196">
        <w:rPr>
          <w:rFonts w:asciiTheme="majorEastAsia" w:eastAsiaTheme="majorEastAsia" w:hAnsiTheme="majorEastAsia" w:hint="eastAsia"/>
        </w:rPr>
        <w:t xml:space="preserve">希望しない　</w:t>
      </w:r>
      <w:r w:rsidR="000F5A90" w:rsidRPr="00254196">
        <w:rPr>
          <w:rFonts w:asciiTheme="majorEastAsia" w:eastAsiaTheme="majorEastAsia" w:hAnsiTheme="majorEastAsia" w:hint="eastAsia"/>
          <w:b/>
        </w:rPr>
        <w:t>□</w:t>
      </w:r>
      <w:r w:rsidR="000F5A90" w:rsidRPr="00254196">
        <w:rPr>
          <w:rFonts w:asciiTheme="majorEastAsia" w:eastAsiaTheme="majorEastAsia" w:hAnsiTheme="majorEastAsia" w:hint="eastAsia"/>
        </w:rPr>
        <w:t>未定</w:t>
      </w:r>
      <w:r w:rsidR="004504C1">
        <w:rPr>
          <w:rFonts w:asciiTheme="majorEastAsia" w:eastAsiaTheme="majorEastAsia" w:hAnsiTheme="majorEastAsia" w:hint="eastAsia"/>
        </w:rPr>
        <w:t xml:space="preserve">　□申請済</w:t>
      </w:r>
      <w:r w:rsidR="004504C1" w:rsidRPr="004504C1">
        <w:rPr>
          <w:rFonts w:asciiTheme="minorEastAsia" w:eastAsiaTheme="minorEastAsia" w:hAnsiTheme="minorEastAsia" w:hint="eastAsia"/>
          <w:sz w:val="20"/>
          <w:szCs w:val="20"/>
        </w:rPr>
        <w:t>※参照</w:t>
      </w:r>
    </w:p>
    <w:p w14:paraId="09DBD7CB" w14:textId="586C3482" w:rsidR="00253970" w:rsidRPr="00254196" w:rsidRDefault="00253970" w:rsidP="00CE61C5">
      <w:pPr>
        <w:snapToGrid w:val="0"/>
        <w:ind w:firstLineChars="450" w:firstLine="1246"/>
        <w:rPr>
          <w:rFonts w:asciiTheme="majorEastAsia" w:eastAsiaTheme="majorEastAsia" w:hAnsiTheme="majorEastAsia"/>
          <w:spacing w:val="18"/>
        </w:rPr>
      </w:pPr>
      <w:r w:rsidRPr="00254196">
        <w:rPr>
          <w:rFonts w:asciiTheme="majorEastAsia" w:eastAsiaTheme="majorEastAsia" w:hAnsiTheme="majorEastAsia" w:hint="eastAsia"/>
          <w:spacing w:val="18"/>
        </w:rPr>
        <w:t>（希望する場合のみ）応急修理期間について</w:t>
      </w:r>
    </w:p>
    <w:p w14:paraId="759F8CB9" w14:textId="39119B45" w:rsidR="00253970" w:rsidRPr="00254196" w:rsidRDefault="00253970" w:rsidP="00CE61C5">
      <w:pPr>
        <w:snapToGrid w:val="0"/>
        <w:ind w:firstLineChars="600" w:firstLine="145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 w:hint="eastAsia"/>
          <w:b/>
        </w:rPr>
        <w:t>□</w:t>
      </w:r>
      <w:r w:rsidRPr="00254196">
        <w:rPr>
          <w:rFonts w:asciiTheme="majorEastAsia" w:eastAsiaTheme="majorEastAsia" w:hAnsiTheme="majorEastAsia" w:hint="eastAsia"/>
        </w:rPr>
        <w:t>１か月を超えると見込まれる</w:t>
      </w:r>
    </w:p>
    <w:p w14:paraId="787B6642" w14:textId="4A483552" w:rsidR="00253970" w:rsidRPr="00254196" w:rsidRDefault="00253970" w:rsidP="00CE61C5">
      <w:pPr>
        <w:snapToGrid w:val="0"/>
        <w:ind w:firstLineChars="600" w:firstLine="145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 w:hint="eastAsia"/>
          <w:b/>
        </w:rPr>
        <w:t>□</w:t>
      </w:r>
      <w:r w:rsidRPr="00254196">
        <w:rPr>
          <w:rFonts w:asciiTheme="majorEastAsia" w:eastAsiaTheme="majorEastAsia" w:hAnsiTheme="majorEastAsia" w:hint="eastAsia"/>
        </w:rPr>
        <w:t>１か月を超えると見込まれない　⇒入居できません</w:t>
      </w:r>
    </w:p>
    <w:p w14:paraId="2359D876" w14:textId="4F3263CE" w:rsidR="00253970" w:rsidRPr="00254196" w:rsidRDefault="00390E48" w:rsidP="00CE61C5">
      <w:pPr>
        <w:snapToGrid w:val="0"/>
        <w:rPr>
          <w:rFonts w:asciiTheme="majorEastAsia" w:eastAsiaTheme="majorEastAsia" w:hAnsiTheme="majorEastAsia"/>
          <w:color w:val="EE0000"/>
          <w:spacing w:val="18"/>
        </w:rPr>
      </w:pPr>
      <w:r w:rsidRPr="0025419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4E795073" wp14:editId="0411B0E9">
                <wp:simplePos x="0" y="0"/>
                <wp:positionH relativeFrom="margin">
                  <wp:align>left</wp:align>
                </wp:positionH>
                <wp:positionV relativeFrom="paragraph">
                  <wp:posOffset>79541</wp:posOffset>
                </wp:positionV>
                <wp:extent cx="4556098" cy="516835"/>
                <wp:effectExtent l="0" t="0" r="16510" b="17145"/>
                <wp:wrapNone/>
                <wp:docPr id="446368693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6098" cy="516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2C753" w14:textId="5DDFB81D" w:rsidR="00C75B53" w:rsidRPr="00833774" w:rsidRDefault="004504C1" w:rsidP="00C9685A"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※</w:t>
                            </w:r>
                            <w:r w:rsidR="00C75B53" w:rsidRPr="00C75B53">
                              <w:rPr>
                                <w:rFonts w:hint="eastAsia"/>
                                <w:sz w:val="20"/>
                              </w:rPr>
                              <w:t>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95073" id="_x0000_s1049" type="#_x0000_t202" style="position:absolute;left:0;text-align:left;margin-left:0;margin-top:6.25pt;width:358.75pt;height:40.7pt;z-index:251985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">
                <v:textbox inset="5.85pt,.7pt,5.85pt,.7pt">
                  <w:txbxContent>
                    <w:p w14:paraId="0812C753" w14:textId="5DDFB81D" w:rsidR="00C75B53" w:rsidRPr="00833774" w:rsidRDefault="004504C1" w:rsidP="00C9685A"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※</w:t>
                      </w:r>
                      <w:r w:rsidR="00C75B53" w:rsidRPr="00C75B53">
                        <w:rPr>
                          <w:rFonts w:hint="eastAsia"/>
                          <w:sz w:val="20"/>
                        </w:rPr>
                        <w:t>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F679CD" w14:textId="6C05630C" w:rsidR="005E1379" w:rsidRPr="00254196" w:rsidRDefault="005E1379" w:rsidP="00CE61C5">
      <w:pPr>
        <w:widowControl/>
        <w:overflowPunct/>
        <w:snapToGrid w:val="0"/>
        <w:jc w:val="left"/>
        <w:textAlignment w:val="auto"/>
        <w:rPr>
          <w:rFonts w:asciiTheme="majorEastAsia" w:eastAsiaTheme="majorEastAsia" w:hAnsiTheme="majorEastAsia"/>
          <w:spacing w:val="18"/>
        </w:rPr>
      </w:pPr>
      <w:r w:rsidRPr="00254196">
        <w:rPr>
          <w:rFonts w:asciiTheme="majorEastAsia" w:eastAsiaTheme="majorEastAsia" w:hAnsiTheme="majorEastAsia"/>
          <w:spacing w:val="18"/>
        </w:rPr>
        <w:br w:type="page"/>
      </w:r>
    </w:p>
    <w:p w14:paraId="04D99466" w14:textId="03577EA4" w:rsidR="005605DB" w:rsidRPr="00254196" w:rsidRDefault="005605DB" w:rsidP="00CE61C5">
      <w:pPr>
        <w:snapToGrid w:val="0"/>
        <w:jc w:val="left"/>
        <w:rPr>
          <w:rFonts w:asciiTheme="majorEastAsia" w:eastAsiaTheme="majorEastAsia" w:hAnsiTheme="majorEastAsia"/>
          <w:b/>
          <w:szCs w:val="22"/>
        </w:rPr>
      </w:pPr>
      <w:r w:rsidRPr="00254196">
        <w:rPr>
          <w:rFonts w:asciiTheme="majorEastAsia" w:eastAsiaTheme="majorEastAsia" w:hAnsiTheme="majorEastAsia" w:hint="eastAsia"/>
          <w:b/>
          <w:szCs w:val="22"/>
        </w:rPr>
        <w:lastRenderedPageBreak/>
        <w:t>様式第１号</w:t>
      </w:r>
      <w:r w:rsidR="00D87864">
        <w:rPr>
          <w:rFonts w:asciiTheme="majorEastAsia" w:eastAsiaTheme="majorEastAsia" w:hAnsiTheme="majorEastAsia" w:hint="eastAsia"/>
          <w:b/>
          <w:szCs w:val="22"/>
        </w:rPr>
        <w:t>の２</w:t>
      </w:r>
    </w:p>
    <w:p w14:paraId="2A1EC986" w14:textId="77777777" w:rsidR="005605DB" w:rsidRPr="00254196" w:rsidRDefault="005605DB" w:rsidP="00CE61C5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住宅の被害状況に関する申出書</w:t>
      </w:r>
    </w:p>
    <w:p w14:paraId="7A25E38E" w14:textId="77777777" w:rsidR="005605DB" w:rsidRPr="00254196" w:rsidRDefault="005605DB" w:rsidP="00CE61C5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（住宅の応急修理に関する参考資料）</w:t>
      </w:r>
    </w:p>
    <w:p w14:paraId="1A97C28A" w14:textId="77777777" w:rsidR="005605DB" w:rsidRPr="00254196" w:rsidRDefault="005605DB" w:rsidP="00CE61C5">
      <w:pPr>
        <w:snapToGrid w:val="0"/>
        <w:rPr>
          <w:color w:val="000000" w:themeColor="text1"/>
        </w:rPr>
      </w:pPr>
    </w:p>
    <w:p w14:paraId="4B0ED6AA" w14:textId="77777777" w:rsidR="005605DB" w:rsidRPr="00254196" w:rsidRDefault="005605DB" w:rsidP="00CE61C5">
      <w:pPr>
        <w:snapToGrid w:val="0"/>
        <w:jc w:val="right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令和　　年　　月　　日</w:t>
      </w:r>
    </w:p>
    <w:p w14:paraId="134E09E2" w14:textId="53FECF2C" w:rsidR="005605DB" w:rsidRPr="00254196" w:rsidRDefault="00751837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751837">
        <w:rPr>
          <w:rFonts w:ascii="ＭＳ ゴシック" w:eastAsia="ＭＳ ゴシック" w:hAnsi="ＭＳ ゴシック" w:hint="eastAsia"/>
          <w:color w:val="000000" w:themeColor="text1"/>
        </w:rPr>
        <w:t>菊陽町</w:t>
      </w:r>
      <w:r w:rsidR="005605DB" w:rsidRPr="00751837">
        <w:rPr>
          <w:rFonts w:ascii="ＭＳ ゴシック" w:eastAsia="ＭＳ ゴシック" w:hAnsi="ＭＳ ゴシック" w:hint="eastAsia"/>
          <w:color w:val="000000" w:themeColor="text1"/>
        </w:rPr>
        <w:t>長</w:t>
      </w:r>
      <w:r w:rsidR="005605DB"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あて</w:t>
      </w:r>
    </w:p>
    <w:p w14:paraId="33DDD993" w14:textId="77777777" w:rsidR="005605DB" w:rsidRPr="00254196" w:rsidRDefault="005605DB" w:rsidP="00CE61C5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住所　　　　　　　　　　　　　　　　　　　　</w:t>
      </w:r>
    </w:p>
    <w:p w14:paraId="60F0B84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0DD9D6B5" w14:textId="77777777" w:rsidR="005605DB" w:rsidRPr="00254196" w:rsidRDefault="005605DB" w:rsidP="00CE61C5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氏名　　　　　　　　　　　　　　　　　　　　</w:t>
      </w:r>
    </w:p>
    <w:p w14:paraId="790E9499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254196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05227AD2" wp14:editId="16CE6DE2">
                <wp:simplePos x="0" y="0"/>
                <wp:positionH relativeFrom="column">
                  <wp:posOffset>-62865</wp:posOffset>
                </wp:positionH>
                <wp:positionV relativeFrom="paragraph">
                  <wp:posOffset>81280</wp:posOffset>
                </wp:positionV>
                <wp:extent cx="6268720" cy="742950"/>
                <wp:effectExtent l="0" t="0" r="17780" b="19050"/>
                <wp:wrapNone/>
                <wp:docPr id="112" name="正方形/長方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720" cy="742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8B88CB" id="正方形/長方形 112" o:spid="_x0000_s1026" style="position:absolute;margin-left:-4.95pt;margin-top:6.4pt;width:493.6pt;height:58.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" filled="f" strokecolor="black [3213]" strokeweight="1pt">
                <v:stroke dashstyle="dash"/>
              </v:rect>
            </w:pict>
          </mc:Fallback>
        </mc:AlternateContent>
      </w:r>
    </w:p>
    <w:p w14:paraId="3F67B049" w14:textId="77777777" w:rsidR="005605DB" w:rsidRPr="00254196" w:rsidRDefault="005605DB" w:rsidP="00CE61C5">
      <w:pPr>
        <w:snapToGrid w:val="0"/>
        <w:ind w:left="241" w:hangingChars="100" w:hanging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※　災害救助法に基づく住宅の応急修理制度とは、</w:t>
      </w: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自らの資力で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修理を行うことができず、当面の日常生活に</w:t>
      </w: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最低限必要な場所を確保できない方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に対して、</w:t>
      </w: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必要最小限の修理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を行うものです。</w:t>
      </w:r>
    </w:p>
    <w:p w14:paraId="07E2C05B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20FA22C0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１　応急修理対象箇所について</w:t>
      </w:r>
    </w:p>
    <w:p w14:paraId="3713E25D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085A354C" wp14:editId="07BB4EF3">
                <wp:simplePos x="0" y="0"/>
                <wp:positionH relativeFrom="column">
                  <wp:posOffset>76200</wp:posOffset>
                </wp:positionH>
                <wp:positionV relativeFrom="paragraph">
                  <wp:posOffset>188595</wp:posOffset>
                </wp:positionV>
                <wp:extent cx="5924550" cy="450215"/>
                <wp:effectExtent l="0" t="0" r="19050" b="26035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4502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FC2AA5" id="正方形/長方形 111" o:spid="_x0000_s1026" style="position:absolute;margin-left:6pt;margin-top:14.85pt;width:466.5pt;height:35.4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" filled="f" strokecolor="black [3213]" strokeweight=".5pt">
                <v:stroke dashstyle="dash"/>
              </v:rect>
            </w:pict>
          </mc:Fallback>
        </mc:AlternateConten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　修理を希望する箇所は以下の部分です。</w:t>
      </w:r>
    </w:p>
    <w:p w14:paraId="10DFCF9F" w14:textId="77777777" w:rsidR="005605DB" w:rsidRPr="00254196" w:rsidRDefault="005605DB" w:rsidP="00CE61C5">
      <w:pPr>
        <w:snapToGrid w:val="0"/>
        <w:ind w:left="723" w:hangingChars="300" w:hanging="723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　※　この制度で修理できる部分は、日常生活に欠かせない居室（居間・寝室）・炊事室・便所・浴室これらをつなぐ廊下です</w:t>
      </w:r>
    </w:p>
    <w:p w14:paraId="752CC55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19AF4B1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u w:val="single"/>
          <w:lang w:eastAsia="zh-TW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  <w:u w:val="single"/>
          <w:lang w:eastAsia="zh-TW"/>
        </w:rPr>
        <w:t xml:space="preserve">修理対象箇所　　　　　　　　　　　　　　　　　　　　　　　　　　　　　　　　　　</w:t>
      </w:r>
    </w:p>
    <w:p w14:paraId="40AA07BD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lang w:eastAsia="zh-TW"/>
        </w:rPr>
      </w:pPr>
    </w:p>
    <w:p w14:paraId="55F7A48B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  <w:lang w:eastAsia="zh-TW"/>
        </w:rPr>
      </w:pPr>
    </w:p>
    <w:p w14:paraId="18703BE5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２　床について　１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p w14:paraId="24B67A0A" w14:textId="77777777" w:rsidR="005605DB" w:rsidRPr="00254196" w:rsidRDefault="005605DB" w:rsidP="00CE61C5">
      <w:pPr>
        <w:snapToGrid w:val="0"/>
        <w:ind w:left="723" w:hangingChars="300" w:hanging="723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（※　床の構造は、床組（床の骨組み）＋床の下地板＋表面の仕上材からなっています。）</w:t>
      </w:r>
    </w:p>
    <w:p w14:paraId="07748DCE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床組　または　下地板　が壊れている。</w:t>
      </w:r>
    </w:p>
    <w:p w14:paraId="1D70C5D8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下地材が吸水により変形、床下の湿気・悪臭・汚損がある。</w:t>
      </w:r>
    </w:p>
    <w:p w14:paraId="0A62B72E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仕上材のみの不具合　→　制度の対象外です。</w:t>
      </w:r>
    </w:p>
    <w:p w14:paraId="081A0CAC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6A64D55C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395A111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３　壁について　１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tbl>
      <w:tblPr>
        <w:tblStyle w:val="ac"/>
        <w:tblW w:w="9389" w:type="dxa"/>
        <w:tblInd w:w="392" w:type="dxa"/>
        <w:tblLook w:val="04A0" w:firstRow="1" w:lastRow="0" w:firstColumn="1" w:lastColumn="0" w:noHBand="0" w:noVBand="1"/>
      </w:tblPr>
      <w:tblGrid>
        <w:gridCol w:w="2160"/>
        <w:gridCol w:w="7229"/>
      </w:tblGrid>
      <w:tr w:rsidR="005605DB" w:rsidRPr="00254196" w14:paraId="23763B95" w14:textId="77777777" w:rsidTr="00714C1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4DD9E5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（※壁の構造は、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AD17C8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①　柱・はり＋下地材＋表面材（壁紙など）</w:t>
            </w:r>
          </w:p>
        </w:tc>
      </w:tr>
      <w:tr w:rsidR="005605DB" w:rsidRPr="00254196" w14:paraId="2905A718" w14:textId="77777777" w:rsidTr="00714C1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9D89A93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AEABE7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②　柱・はり＋仕上板（プリント合板・板など）</w:t>
            </w:r>
          </w:p>
        </w:tc>
      </w:tr>
      <w:tr w:rsidR="005605DB" w:rsidRPr="00254196" w14:paraId="29F30998" w14:textId="77777777" w:rsidTr="00714C14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8E805F4" w14:textId="77777777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39515C" w14:textId="1DFDC4F6" w:rsidR="005605DB" w:rsidRPr="00254196" w:rsidRDefault="005605DB" w:rsidP="00CE61C5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254196">
              <w:rPr>
                <w:rFonts w:ascii="ＭＳ ゴシック" w:eastAsia="ＭＳ ゴシック" w:hAnsi="ＭＳ ゴシック" w:hint="eastAsia"/>
                <w:color w:val="000000" w:themeColor="text1"/>
              </w:rPr>
              <w:t>③　柱・はり＋竹組下地＋塗仕上げからなっています。）</w:t>
            </w:r>
          </w:p>
        </w:tc>
      </w:tr>
    </w:tbl>
    <w:p w14:paraId="6BC3D785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  <w:szCs w:val="20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柱・はり　または　下地板　が壊れている。</w:t>
      </w:r>
    </w:p>
    <w:p w14:paraId="532FF836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下地板・仕上板が吸水により変形しており、日常生活に支障がある。</w:t>
      </w:r>
    </w:p>
    <w:p w14:paraId="725202DC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下地板・仕上板が吸水</w:t>
      </w: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により湿気・悪臭・汚損があり、日常生活に支障がある。</w:t>
      </w:r>
    </w:p>
    <w:p w14:paraId="4F44AA8E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壁紙がはがれているのみ　→　制度の対象外です。</w:t>
      </w:r>
    </w:p>
    <w:p w14:paraId="184FF483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4E6400C8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6D7EE586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b/>
          <w:color w:val="000000" w:themeColor="text1"/>
        </w:rPr>
        <w:t>４　屋根について　１</w:t>
      </w:r>
      <w:r w:rsidRPr="00254196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p w14:paraId="383842F6" w14:textId="77777777" w:rsidR="005605DB" w:rsidRPr="00254196" w:rsidRDefault="005605DB" w:rsidP="00CE61C5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 xml:space="preserve">　（※屋根の構造は、小屋組＋屋根の下地材＋表面の仕上材からなっています。）</w:t>
      </w:r>
    </w:p>
    <w:p w14:paraId="616DA5D1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254196">
        <w:rPr>
          <w:rFonts w:ascii="ＭＳ ゴシック" w:eastAsia="ＭＳ ゴシック" w:hAnsi="ＭＳ ゴシック" w:cs="ＭＳ 明朝" w:hint="eastAsia"/>
          <w:color w:val="000000" w:themeColor="text1"/>
        </w:rPr>
        <w:t>□　屋根の下地材　が壊れている。</w:t>
      </w:r>
    </w:p>
    <w:p w14:paraId="467F2395" w14:textId="77777777" w:rsidR="005605DB" w:rsidRPr="00254196" w:rsidRDefault="005605DB" w:rsidP="00CE61C5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雨漏りにより、天井・内壁・床に大きな被害があり、１室以上を使用できない。</w:t>
      </w:r>
    </w:p>
    <w:p w14:paraId="2731201D" w14:textId="1684F11C" w:rsidR="003F4072" w:rsidRPr="00254196" w:rsidRDefault="005605DB" w:rsidP="00CE61C5">
      <w:pPr>
        <w:snapToGrid w:val="0"/>
        <w:ind w:firstLineChars="100" w:firstLine="241"/>
        <w:rPr>
          <w:rFonts w:asciiTheme="majorEastAsia" w:eastAsiaTheme="majorEastAsia" w:hAnsiTheme="majorEastAsia"/>
          <w:spacing w:val="18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</w:rPr>
        <w:t>□　屋内に浸水した痕跡がみられない、浸水被害が軽微　→　制度の対象外です。</w:t>
      </w:r>
    </w:p>
    <w:p w14:paraId="514CCF36" w14:textId="1A3262D0" w:rsidR="00403728" w:rsidRPr="00254196" w:rsidRDefault="00403728" w:rsidP="009B7E9B">
      <w:pPr>
        <w:jc w:val="left"/>
        <w:rPr>
          <w:rFonts w:asciiTheme="majorEastAsia" w:eastAsiaTheme="majorEastAsia" w:hAnsiTheme="majorEastAsia"/>
          <w:b/>
        </w:rPr>
      </w:pPr>
      <w:r w:rsidRPr="00254196">
        <w:rPr>
          <w:rFonts w:asciiTheme="majorEastAsia" w:eastAsiaTheme="majorEastAsia" w:hAnsiTheme="majorEastAsia"/>
          <w:b/>
        </w:rPr>
        <w:lastRenderedPageBreak/>
        <w:t>様式第２号</w:t>
      </w:r>
    </w:p>
    <w:p w14:paraId="0AB63146" w14:textId="67C44520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0A8CF811" w14:textId="56BCC734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5D15490A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49FEC90" w14:textId="061BC39C" w:rsidR="00403728" w:rsidRPr="00254196" w:rsidRDefault="00403728" w:rsidP="009B7E9B">
      <w:pPr>
        <w:jc w:val="center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  <w:sz w:val="28"/>
        </w:rPr>
        <w:t>資力に</w:t>
      </w:r>
      <w:r w:rsidR="00796181" w:rsidRPr="00254196">
        <w:rPr>
          <w:rFonts w:asciiTheme="majorEastAsia" w:eastAsiaTheme="majorEastAsia" w:hAnsiTheme="majorEastAsia" w:hint="eastAsia"/>
          <w:b/>
          <w:sz w:val="28"/>
        </w:rPr>
        <w:t>関する</w:t>
      </w:r>
      <w:r w:rsidRPr="00254196">
        <w:rPr>
          <w:rFonts w:asciiTheme="majorEastAsia" w:eastAsiaTheme="majorEastAsia" w:hAnsiTheme="majorEastAsia"/>
          <w:b/>
          <w:sz w:val="28"/>
        </w:rPr>
        <w:t>申出書</w:t>
      </w:r>
    </w:p>
    <w:p w14:paraId="56430151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3965252" w14:textId="226241C5" w:rsidR="00403728" w:rsidRPr="00254196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 w:hint="eastAsia"/>
        </w:rPr>
        <w:t xml:space="preserve">　</w:t>
      </w:r>
      <w:r w:rsidR="00751837" w:rsidRPr="00751837">
        <w:rPr>
          <w:rFonts w:asciiTheme="majorEastAsia" w:eastAsiaTheme="majorEastAsia" w:hAnsiTheme="majorEastAsia" w:hint="eastAsia"/>
        </w:rPr>
        <w:t>菊陽町</w:t>
      </w:r>
      <w:r w:rsidRPr="00751837">
        <w:rPr>
          <w:rFonts w:asciiTheme="majorEastAsia" w:eastAsiaTheme="majorEastAsia" w:hAnsiTheme="majorEastAsia"/>
        </w:rPr>
        <w:t>長</w:t>
      </w:r>
      <w:r w:rsidRPr="00254196">
        <w:rPr>
          <w:rFonts w:asciiTheme="majorEastAsia" w:eastAsiaTheme="majorEastAsia" w:hAnsiTheme="majorEastAsia"/>
        </w:rPr>
        <w:t xml:space="preserve">　様</w:t>
      </w:r>
    </w:p>
    <w:p w14:paraId="18E10216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0B19C7DC" w14:textId="3B81F74A" w:rsidR="00403728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私、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　　　　　　</w:t>
      </w:r>
      <w:r w:rsidRPr="00254196">
        <w:rPr>
          <w:rFonts w:asciiTheme="majorEastAsia" w:eastAsiaTheme="majorEastAsia" w:hAnsiTheme="majorEastAsia"/>
        </w:rPr>
        <w:t>は、</w:t>
      </w:r>
      <w:r w:rsidR="00AD6B7F" w:rsidRPr="00AD6B7F">
        <w:rPr>
          <w:rFonts w:asciiTheme="majorEastAsia" w:eastAsiaTheme="majorEastAsia" w:hAnsiTheme="majorEastAsia" w:hint="eastAsia"/>
          <w:bCs/>
        </w:rPr>
        <w:t>令和８年熊本地震</w:t>
      </w:r>
      <w:r w:rsidRPr="00254196">
        <w:rPr>
          <w:rFonts w:asciiTheme="majorEastAsia" w:eastAsiaTheme="majorEastAsia" w:hAnsiTheme="majorEastAsia"/>
        </w:rPr>
        <w:t>のため、住家が</w:t>
      </w:r>
      <w:r w:rsidR="00AD6B7F">
        <w:rPr>
          <w:rFonts w:asciiTheme="majorEastAsia" w:eastAsiaTheme="majorEastAsia" w:hAnsiTheme="majorEastAsia" w:hint="eastAsia"/>
        </w:rPr>
        <w:t xml:space="preserve">（　</w:t>
      </w:r>
      <w:r w:rsidR="005A7EEF" w:rsidRPr="00254196">
        <w:rPr>
          <w:rFonts w:asciiTheme="majorEastAsia" w:eastAsiaTheme="majorEastAsia" w:hAnsiTheme="majorEastAsia" w:hint="eastAsia"/>
        </w:rPr>
        <w:t>中規模半壊</w:t>
      </w:r>
      <w:r w:rsidR="00AD6B7F">
        <w:rPr>
          <w:rFonts w:asciiTheme="majorEastAsia" w:eastAsiaTheme="majorEastAsia" w:hAnsiTheme="majorEastAsia" w:hint="eastAsia"/>
        </w:rPr>
        <w:t xml:space="preserve">　・　</w:t>
      </w:r>
      <w:r w:rsidRPr="00254196">
        <w:rPr>
          <w:rFonts w:asciiTheme="majorEastAsia" w:eastAsiaTheme="majorEastAsia" w:hAnsiTheme="majorEastAsia"/>
        </w:rPr>
        <w:t>半壊</w:t>
      </w:r>
      <w:r w:rsidR="00AD6B7F">
        <w:rPr>
          <w:rFonts w:asciiTheme="majorEastAsia" w:eastAsiaTheme="majorEastAsia" w:hAnsiTheme="majorEastAsia" w:hint="eastAsia"/>
        </w:rPr>
        <w:t xml:space="preserve">　・　</w:t>
      </w:r>
      <w:r w:rsidR="005A7EEF" w:rsidRPr="00254196">
        <w:rPr>
          <w:rFonts w:asciiTheme="majorEastAsia" w:eastAsiaTheme="majorEastAsia" w:hAnsiTheme="majorEastAsia" w:hint="eastAsia"/>
        </w:rPr>
        <w:t>半焼</w:t>
      </w:r>
      <w:r w:rsidR="00AD6B7F">
        <w:rPr>
          <w:rFonts w:asciiTheme="majorEastAsia" w:eastAsiaTheme="majorEastAsia" w:hAnsiTheme="majorEastAsia" w:hint="eastAsia"/>
        </w:rPr>
        <w:t xml:space="preserve">　・　</w:t>
      </w:r>
      <w:r w:rsidR="005A7EEF" w:rsidRPr="00254196">
        <w:rPr>
          <w:rFonts w:asciiTheme="majorEastAsia" w:eastAsiaTheme="majorEastAsia" w:hAnsiTheme="majorEastAsia" w:hint="eastAsia"/>
        </w:rPr>
        <w:t>準半壊</w:t>
      </w:r>
      <w:r w:rsidR="00AD6B7F">
        <w:rPr>
          <w:rFonts w:asciiTheme="majorEastAsia" w:eastAsiaTheme="majorEastAsia" w:hAnsiTheme="majorEastAsia" w:hint="eastAsia"/>
        </w:rPr>
        <w:t xml:space="preserve">　）</w:t>
      </w:r>
      <w:r w:rsidRPr="00254196">
        <w:rPr>
          <w:rFonts w:asciiTheme="majorEastAsia" w:eastAsiaTheme="majorEastAsia" w:hAnsiTheme="majorEastAsia"/>
        </w:rPr>
        <w:t>しております。</w:t>
      </w:r>
    </w:p>
    <w:p w14:paraId="754850BB" w14:textId="45D02A1B" w:rsidR="00AD6B7F" w:rsidRPr="00254196" w:rsidRDefault="00AD6B7F" w:rsidP="009B7E9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</w:t>
      </w:r>
      <w:r w:rsidRPr="00AD6B7F">
        <w:rPr>
          <w:rFonts w:asciiTheme="majorEastAsia" w:eastAsiaTheme="majorEastAsia" w:hAnsiTheme="majorEastAsia" w:hint="eastAsia"/>
          <w:sz w:val="18"/>
          <w:szCs w:val="18"/>
        </w:rPr>
        <w:t>※いずれかに〇をしてください</w:t>
      </w:r>
    </w:p>
    <w:p w14:paraId="7714E96F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住家を修理する資力が下記の理由のとおり不足するため、応急修理を実施していただきますようお願いします。</w:t>
      </w:r>
    </w:p>
    <w:p w14:paraId="784C2F19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DB7C1F4" w14:textId="77777777" w:rsidR="00403728" w:rsidRPr="00254196" w:rsidRDefault="00403728" w:rsidP="009B7E9B">
      <w:pPr>
        <w:jc w:val="center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記</w:t>
      </w:r>
    </w:p>
    <w:p w14:paraId="2D986876" w14:textId="31F199CF" w:rsidR="00403728" w:rsidRPr="00254196" w:rsidRDefault="005B3963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E80C736" wp14:editId="4CBDCFA5">
                <wp:simplePos x="0" y="0"/>
                <wp:positionH relativeFrom="column">
                  <wp:posOffset>-98425</wp:posOffset>
                </wp:positionH>
                <wp:positionV relativeFrom="paragraph">
                  <wp:posOffset>160020</wp:posOffset>
                </wp:positionV>
                <wp:extent cx="6144260" cy="3798570"/>
                <wp:effectExtent l="11430" t="5715" r="6985" b="5715"/>
                <wp:wrapNone/>
                <wp:docPr id="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4260" cy="379857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F4920F" id="AutoShape 153" o:spid="_x0000_s1026" style="position:absolute;margin-left:-7.75pt;margin-top:12.6pt;width:483.8pt;height:299.1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" filled="f">
                <v:textbox inset="5.85pt,.7pt,5.85pt,.7pt"/>
              </v:roundrect>
            </w:pict>
          </mc:Fallback>
        </mc:AlternateContent>
      </w:r>
    </w:p>
    <w:p w14:paraId="4AEC40E5" w14:textId="77777777" w:rsidR="00403728" w:rsidRPr="00254196" w:rsidRDefault="00403728" w:rsidP="009B7E9B">
      <w:pPr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※世帯の収入の状況、資力が不足する理由を具体的にご記入ください。</w:t>
      </w:r>
    </w:p>
    <w:p w14:paraId="64827CB6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7CF7450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35211C5A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524982AF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927532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24AF0339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91B70A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5CBEAE48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A30EFA7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26697E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4DF837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5DC4402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4CDF0285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2270920B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2669F71A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令和　　年　　月　　日</w:t>
      </w:r>
    </w:p>
    <w:p w14:paraId="4A39715E" w14:textId="77777777" w:rsidR="00403728" w:rsidRPr="00254196" w:rsidRDefault="00403728" w:rsidP="009B7E9B">
      <w:pPr>
        <w:ind w:right="-1" w:firstLineChars="600" w:firstLine="1446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申出者　　　被害を受けた住宅の所在地</w:t>
      </w:r>
    </w:p>
    <w:p w14:paraId="18BF0395" w14:textId="13E959AB" w:rsidR="00403728" w:rsidRPr="00254196" w:rsidRDefault="00403728" w:rsidP="009B7E9B">
      <w:pPr>
        <w:ind w:right="-1" w:firstLineChars="1176" w:firstLine="2834"/>
        <w:rPr>
          <w:rFonts w:asciiTheme="majorEastAsia" w:eastAsiaTheme="majorEastAsia" w:hAnsiTheme="majorEastAsia"/>
          <w:u w:val="single"/>
        </w:rPr>
      </w:pP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</w:t>
      </w:r>
      <w:r w:rsidRPr="00254196">
        <w:rPr>
          <w:rFonts w:asciiTheme="majorEastAsia" w:eastAsiaTheme="majorEastAsia" w:hAnsiTheme="majorEastAsia" w:hint="eastAsia"/>
          <w:u w:val="single"/>
        </w:rPr>
        <w:t xml:space="preserve">　　　　</w:t>
      </w:r>
    </w:p>
    <w:p w14:paraId="72F93C33" w14:textId="77777777" w:rsidR="00403728" w:rsidRPr="00254196" w:rsidRDefault="00403728" w:rsidP="009B7E9B">
      <w:pPr>
        <w:ind w:right="-1" w:firstLineChars="1400" w:firstLine="3373"/>
        <w:jc w:val="left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　　</w:t>
      </w:r>
    </w:p>
    <w:p w14:paraId="5E875EE5" w14:textId="0FF3285D" w:rsidR="00403728" w:rsidRPr="00254196" w:rsidRDefault="00403728" w:rsidP="009B7E9B">
      <w:pPr>
        <w:ind w:right="-1" w:firstLineChars="900" w:firstLine="2169"/>
        <w:rPr>
          <w:rFonts w:asciiTheme="majorEastAsia" w:eastAsiaTheme="majorEastAsia" w:hAnsiTheme="majorEastAsia"/>
          <w:lang w:eastAsia="zh-TW"/>
        </w:rPr>
      </w:pPr>
      <w:r w:rsidRPr="00254196">
        <w:rPr>
          <w:rFonts w:asciiTheme="majorEastAsia" w:eastAsiaTheme="majorEastAsia" w:hAnsiTheme="majorEastAsia"/>
          <w:u w:val="single"/>
          <w:lang w:eastAsia="zh-TW"/>
        </w:rPr>
        <w:t xml:space="preserve">現住所　</w:t>
      </w:r>
      <w:r w:rsidRPr="00254196">
        <w:rPr>
          <w:rFonts w:asciiTheme="majorEastAsia" w:eastAsiaTheme="majorEastAsia" w:hAnsiTheme="majorEastAsia" w:hint="eastAsia"/>
          <w:u w:val="single"/>
          <w:lang w:eastAsia="zh-TW"/>
        </w:rPr>
        <w:t xml:space="preserve">　　　　　　　　　</w:t>
      </w:r>
      <w:r w:rsidRPr="00254196">
        <w:rPr>
          <w:rFonts w:asciiTheme="majorEastAsia" w:eastAsiaTheme="majorEastAsia" w:hAnsiTheme="majorEastAsia"/>
          <w:u w:val="single"/>
          <w:lang w:eastAsia="zh-TW"/>
        </w:rPr>
        <w:t xml:space="preserve">　　　　　　　　　　　　　　 　</w:t>
      </w:r>
    </w:p>
    <w:p w14:paraId="0A506677" w14:textId="77777777" w:rsidR="00403728" w:rsidRPr="00254196" w:rsidRDefault="00403728" w:rsidP="009B7E9B">
      <w:pPr>
        <w:ind w:right="-1" w:firstLineChars="1700" w:firstLine="4096"/>
        <w:jc w:val="left"/>
        <w:rPr>
          <w:rFonts w:asciiTheme="majorEastAsia" w:eastAsiaTheme="majorEastAsia" w:hAnsiTheme="majorEastAsia"/>
          <w:u w:val="single"/>
          <w:lang w:eastAsia="zh-TW"/>
        </w:rPr>
      </w:pPr>
    </w:p>
    <w:p w14:paraId="631AB465" w14:textId="5DEC1D4E" w:rsidR="005605DB" w:rsidRPr="00AD6B7F" w:rsidRDefault="00403728" w:rsidP="009B7E9B">
      <w:pPr>
        <w:ind w:right="-1" w:firstLineChars="1600" w:firstLine="3855"/>
        <w:jc w:val="left"/>
        <w:rPr>
          <w:rFonts w:asciiTheme="majorEastAsia" w:eastAsiaTheme="majorEastAsia" w:hAnsiTheme="majorEastAsia"/>
          <w:u w:val="single"/>
        </w:rPr>
      </w:pPr>
      <w:r w:rsidRPr="00254196">
        <w:rPr>
          <w:rFonts w:asciiTheme="majorEastAsia" w:eastAsiaTheme="majorEastAsia" w:hAnsiTheme="majorEastAsia"/>
          <w:u w:val="single"/>
        </w:rPr>
        <w:t>氏</w:t>
      </w:r>
      <w:r w:rsidRPr="00254196">
        <w:rPr>
          <w:rFonts w:asciiTheme="majorEastAsia" w:eastAsiaTheme="majorEastAsia" w:hAnsiTheme="majorEastAsia" w:hint="eastAsia"/>
          <w:u w:val="single"/>
        </w:rPr>
        <w:t xml:space="preserve">　</w:t>
      </w:r>
      <w:r w:rsidRPr="00254196">
        <w:rPr>
          <w:rFonts w:asciiTheme="majorEastAsia" w:eastAsiaTheme="majorEastAsia" w:hAnsiTheme="majorEastAsia"/>
          <w:u w:val="single"/>
        </w:rPr>
        <w:t xml:space="preserve">名　　</w:t>
      </w:r>
      <w:r w:rsidRPr="00254196">
        <w:rPr>
          <w:rFonts w:asciiTheme="majorEastAsia" w:eastAsiaTheme="majorEastAsia" w:hAnsiTheme="majorEastAsia" w:hint="eastAsia"/>
          <w:u w:val="single"/>
        </w:rPr>
        <w:t xml:space="preserve">　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</w:t>
      </w:r>
      <w:r w:rsidR="003E3AEC" w:rsidRPr="00254196">
        <w:rPr>
          <w:rFonts w:asciiTheme="majorEastAsia" w:eastAsiaTheme="majorEastAsia" w:hAnsiTheme="majorEastAsia" w:hint="eastAsia"/>
          <w:u w:val="single"/>
        </w:rPr>
        <w:t xml:space="preserve">　</w:t>
      </w:r>
      <w:r w:rsidRPr="00254196">
        <w:rPr>
          <w:rFonts w:asciiTheme="majorEastAsia" w:eastAsiaTheme="majorEastAsia" w:hAnsiTheme="majorEastAsia"/>
          <w:u w:val="single"/>
        </w:rPr>
        <w:t xml:space="preserve">　　</w:t>
      </w:r>
    </w:p>
    <w:p w14:paraId="5E69E956" w14:textId="20296096" w:rsidR="005605DB" w:rsidRPr="00254196" w:rsidRDefault="00855707" w:rsidP="00855707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/>
          <w:b/>
        </w:rPr>
        <w:br w:type="page"/>
      </w:r>
    </w:p>
    <w:p w14:paraId="4B3731CF" w14:textId="3D4755A4" w:rsidR="005605DB" w:rsidRPr="00254196" w:rsidRDefault="00751837" w:rsidP="009B7E9B">
      <w:pPr>
        <w:adjustRightInd/>
        <w:rPr>
          <w:rFonts w:asciiTheme="majorEastAsia" w:eastAsiaTheme="majorEastAsia" w:hAnsiTheme="majorEastAsia"/>
          <w:spacing w:val="18"/>
        </w:rPr>
      </w:pPr>
      <w:r>
        <w:rPr>
          <w:rFonts w:asciiTheme="majorEastAsia" w:eastAsiaTheme="majorEastAsia" w:hAnsiTheme="majorEastAsia"/>
          <w:noProof/>
          <w:spacing w:val="18"/>
        </w:rPr>
        <w:lastRenderedPageBreak/>
        <w:drawing>
          <wp:anchor distT="0" distB="0" distL="114300" distR="114300" simplePos="0" relativeHeight="251991040" behindDoc="0" locked="0" layoutInCell="1" allowOverlap="1" wp14:anchorId="6C6CDE8C" wp14:editId="67D98B08">
            <wp:simplePos x="0" y="0"/>
            <wp:positionH relativeFrom="margin">
              <wp:align>center</wp:align>
            </wp:positionH>
            <wp:positionV relativeFrom="paragraph">
              <wp:posOffset>-60104</wp:posOffset>
            </wp:positionV>
            <wp:extent cx="6037170" cy="9101980"/>
            <wp:effectExtent l="0" t="0" r="1905" b="0"/>
            <wp:wrapNone/>
            <wp:docPr id="2070171854" name="図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170" cy="91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F5F662" w14:textId="606B8DA7" w:rsidR="005605DB" w:rsidRPr="00254196" w:rsidRDefault="002F130F" w:rsidP="009B7E9B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19263AC7" wp14:editId="3062184F">
                <wp:simplePos x="0" y="0"/>
                <wp:positionH relativeFrom="margin">
                  <wp:align>left</wp:align>
                </wp:positionH>
                <wp:positionV relativeFrom="paragraph">
                  <wp:posOffset>5015865</wp:posOffset>
                </wp:positionV>
                <wp:extent cx="828675" cy="314325"/>
                <wp:effectExtent l="0" t="0" r="28575" b="28575"/>
                <wp:wrapNone/>
                <wp:docPr id="166223114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5A652A" w14:textId="50BE1C79" w:rsidR="002F130F" w:rsidRPr="002F130F" w:rsidRDefault="002F130F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F130F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菊陽町長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263AC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33" type="#_x0000_t202" style="position:absolute;margin-left:0;margin-top:394.95pt;width:65.25pt;height:24.75pt;z-index:2519920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" fillcolor="white [3201]" strokeweight=".5pt">
                <v:textbox>
                  <w:txbxContent>
                    <w:p w14:paraId="6E5A652A" w14:textId="50BE1C79" w:rsidR="002F130F" w:rsidRPr="002F130F" w:rsidRDefault="002F130F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2F130F">
                        <w:rPr>
                          <w:rFonts w:hint="eastAsia"/>
                          <w:b/>
                          <w:bCs/>
                          <w:sz w:val="20"/>
                          <w:szCs w:val="20"/>
                        </w:rPr>
                        <w:t>菊陽町長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05DB" w:rsidRPr="00254196">
        <w:rPr>
          <w:rFonts w:asciiTheme="majorEastAsia" w:eastAsiaTheme="majorEastAsia" w:hAnsiTheme="majorEastAsia"/>
          <w:b/>
          <w:bCs/>
        </w:rPr>
        <w:br w:type="page"/>
      </w:r>
    </w:p>
    <w:p w14:paraId="676D64E5" w14:textId="7CA8B398" w:rsidR="005605DB" w:rsidRPr="00E222DA" w:rsidRDefault="005605DB" w:rsidP="00855707">
      <w:pPr>
        <w:snapToGrid w:val="0"/>
        <w:rPr>
          <w:rFonts w:ascii="ＭＳ ゴシック" w:eastAsia="ＭＳ ゴシック" w:hAnsi="ＭＳ ゴシック"/>
          <w:color w:val="000000"/>
          <w:szCs w:val="20"/>
        </w:rPr>
      </w:pPr>
      <w:r w:rsidRPr="00254196">
        <w:rPr>
          <w:rFonts w:ascii="ＭＳ ゴシック" w:eastAsia="ＭＳ ゴシック" w:hAnsi="ＭＳ ゴシック" w:hint="eastAsia"/>
        </w:rPr>
        <w:lastRenderedPageBreak/>
        <w:t>※受付後は最後に綴ってください。</w:t>
      </w:r>
    </w:p>
    <w:p w14:paraId="6AC4A4CB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</w:rPr>
      </w:pPr>
    </w:p>
    <w:p w14:paraId="14F2E667" w14:textId="77777777" w:rsidR="005605DB" w:rsidRPr="00254196" w:rsidRDefault="005605DB" w:rsidP="00855707">
      <w:pPr>
        <w:snapToGrid w:val="0"/>
        <w:jc w:val="center"/>
        <w:rPr>
          <w:rFonts w:ascii="ＭＳ ゴシック" w:eastAsia="ＭＳ ゴシック" w:hAnsi="ＭＳ ゴシック"/>
          <w:b/>
          <w:sz w:val="32"/>
        </w:rPr>
      </w:pPr>
      <w:r w:rsidRPr="00254196">
        <w:rPr>
          <w:rFonts w:ascii="ＭＳ ゴシック" w:eastAsia="ＭＳ ゴシック" w:hAnsi="ＭＳ ゴシック" w:hint="eastAsia"/>
          <w:b/>
          <w:sz w:val="32"/>
        </w:rPr>
        <w:t>「住宅の応急修理」申込チェックシート</w:t>
      </w:r>
    </w:p>
    <w:p w14:paraId="457DAB0D" w14:textId="77777777" w:rsidR="005605DB" w:rsidRPr="00254196" w:rsidRDefault="005605DB" w:rsidP="00855707">
      <w:pPr>
        <w:snapToGrid w:val="0"/>
      </w:pPr>
    </w:p>
    <w:p w14:paraId="0117DCF4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b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b/>
          <w:sz w:val="28"/>
          <w:szCs w:val="28"/>
        </w:rPr>
        <w:t>【必要書類】</w:t>
      </w:r>
    </w:p>
    <w:p w14:paraId="0B843E35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  <w:u w:val="single"/>
        </w:rPr>
        <w:t>○ 必要書類はそろっていますか？　※順番どおりに綴ってください。</w:t>
      </w:r>
    </w:p>
    <w:p w14:paraId="6B532842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申込書（※申込書は「罹災証明書」の世帯主になっていますか？）</w:t>
      </w:r>
    </w:p>
    <w:p w14:paraId="703C495F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罹災証明書（写し）</w:t>
      </w:r>
    </w:p>
    <w:p w14:paraId="53D7BE91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b/>
          <w:color w:val="000000" w:themeColor="text1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□　</w:t>
      </w:r>
      <w:r w:rsidRPr="00254196">
        <w:rPr>
          <w:rFonts w:ascii="ＭＳ ゴシック" w:eastAsia="ＭＳ ゴシック" w:hAnsi="ＭＳ ゴシック" w:hint="eastAsia"/>
          <w:b/>
          <w:color w:val="000000" w:themeColor="text1"/>
          <w:sz w:val="28"/>
          <w:szCs w:val="28"/>
        </w:rPr>
        <w:t>修理前の被害状況が分かる写真</w:t>
      </w:r>
    </w:p>
    <w:p w14:paraId="16B6A0A9" w14:textId="77777777" w:rsidR="005605DB" w:rsidRPr="00254196" w:rsidRDefault="005605DB" w:rsidP="00855707">
      <w:pPr>
        <w:snapToGrid w:val="0"/>
        <w:ind w:leftChars="117" w:left="852" w:hangingChars="203" w:hanging="570"/>
        <w:rPr>
          <w:rFonts w:ascii="ＭＳ ゴシック" w:eastAsia="ＭＳ ゴシック" w:hAnsi="ＭＳ ゴシック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修理見積書</w:t>
      </w:r>
      <w:r w:rsidRPr="00254196">
        <w:rPr>
          <w:rFonts w:ascii="ＭＳ ゴシック" w:eastAsia="ＭＳ ゴシック" w:hAnsi="ＭＳ ゴシック" w:hint="eastAsia"/>
          <w:color w:val="000000" w:themeColor="text1"/>
          <w:szCs w:val="28"/>
        </w:rPr>
        <w:t>（※後日提出も可ですが、工事決定には必要となります。）</w:t>
      </w:r>
    </w:p>
    <w:p w14:paraId="773E4104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資力に関する申出書</w:t>
      </w:r>
    </w:p>
    <w:p w14:paraId="2A513D8D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　　　→　借家の場合　□貸主の理由記入・署名・押印がありますか？</w:t>
      </w:r>
    </w:p>
    <w:p w14:paraId="09B310E2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住宅の被害状況に関する申出書</w:t>
      </w:r>
    </w:p>
    <w:p w14:paraId="359B6C98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26A1C96E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b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b/>
          <w:sz w:val="28"/>
          <w:szCs w:val="28"/>
        </w:rPr>
        <w:t>【対象者要件】</w:t>
      </w:r>
    </w:p>
    <w:p w14:paraId="27B93C02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  <w:u w:val="single"/>
        </w:rPr>
        <w:t>○「被害の区分」はどれに該当しますか？（罹災証明書を確認）</w:t>
      </w:r>
    </w:p>
    <w:p w14:paraId="083FD14D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color w:val="000000" w:themeColor="text1"/>
          <w:sz w:val="28"/>
          <w:szCs w:val="28"/>
          <w:lang w:eastAsia="zh-TW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254196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 xml:space="preserve">□　全壊　　　</w:t>
      </w:r>
      <w:r w:rsidRPr="00254196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lang w:eastAsia="zh-TW"/>
        </w:rPr>
        <w:t>□　大規模半壊　　　□　中規模半壊</w:t>
      </w:r>
    </w:p>
    <w:p w14:paraId="134D2FC5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color w:val="000000" w:themeColor="text1"/>
          <w:sz w:val="28"/>
          <w:szCs w:val="28"/>
          <w:lang w:eastAsia="zh-TW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lang w:eastAsia="zh-TW"/>
        </w:rPr>
        <w:t>□　半壊　　　□　準半壊</w:t>
      </w:r>
    </w:p>
    <w:p w14:paraId="132E6645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  <w:lang w:eastAsia="zh-TW"/>
        </w:rPr>
      </w:pPr>
    </w:p>
    <w:p w14:paraId="76162667" w14:textId="138BAAB9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color w:val="000000"/>
          <w:sz w:val="28"/>
          <w:szCs w:val="28"/>
          <w:u w:val="single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○ </w:t>
      </w:r>
      <w:r w:rsidRPr="00254196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u w:val="single"/>
        </w:rPr>
        <w:t>「賃貸型応急住宅」</w:t>
      </w:r>
      <w:r w:rsidR="00D05918">
        <w:rPr>
          <w:rFonts w:ascii="ＭＳ ゴシック" w:eastAsia="ＭＳ ゴシック" w:hAnsi="ＭＳ ゴシック" w:hint="eastAsia"/>
          <w:sz w:val="28"/>
          <w:szCs w:val="28"/>
          <w:u w:val="single"/>
        </w:rPr>
        <w:t>への入居を希望しますか</w:t>
      </w:r>
    </w:p>
    <w:p w14:paraId="68C452AE" w14:textId="77777777" w:rsidR="00D05918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　□　</w:t>
      </w:r>
      <w:r w:rsidR="00D05918">
        <w:rPr>
          <w:rFonts w:ascii="ＭＳ ゴシック" w:eastAsia="ＭＳ ゴシック" w:hAnsi="ＭＳ ゴシック" w:hint="eastAsia"/>
          <w:sz w:val="28"/>
          <w:szCs w:val="28"/>
        </w:rPr>
        <w:t>希望</w:t>
      </w:r>
      <w:r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しない　□　</w:t>
      </w:r>
      <w:r w:rsidR="00C55BCA">
        <w:rPr>
          <w:rFonts w:ascii="ＭＳ ゴシック" w:eastAsia="ＭＳ ゴシック" w:hAnsi="ＭＳ ゴシック" w:hint="eastAsia"/>
          <w:sz w:val="28"/>
          <w:szCs w:val="28"/>
        </w:rPr>
        <w:t>利用を希望する</w:t>
      </w:r>
    </w:p>
    <w:p w14:paraId="14E3F6DC" w14:textId="1516EC1A" w:rsidR="005605DB" w:rsidRDefault="004504C1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□</w:t>
      </w:r>
      <w:r w:rsidR="00994834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D05918">
        <w:rPr>
          <w:rFonts w:ascii="ＭＳ ゴシック" w:eastAsia="ＭＳ ゴシック" w:hAnsi="ＭＳ ゴシック" w:hint="eastAsia"/>
          <w:sz w:val="28"/>
          <w:szCs w:val="28"/>
        </w:rPr>
        <w:t>申請中または入居している</w:t>
      </w:r>
      <w:r w:rsidR="00D05918" w:rsidRPr="00D05918">
        <w:rPr>
          <w:rFonts w:asciiTheme="minorEastAsia" w:eastAsiaTheme="minorEastAsia" w:hAnsiTheme="minorEastAsia" w:hint="eastAsia"/>
          <w:sz w:val="20"/>
          <w:szCs w:val="20"/>
        </w:rPr>
        <w:t>※</w:t>
      </w:r>
    </w:p>
    <w:p w14:paraId="48ADDE20" w14:textId="003CB2A7" w:rsidR="00E222DA" w:rsidRDefault="00D05918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06025859" wp14:editId="78A4E6EC">
                <wp:simplePos x="0" y="0"/>
                <wp:positionH relativeFrom="margin">
                  <wp:posOffset>63500</wp:posOffset>
                </wp:positionH>
                <wp:positionV relativeFrom="paragraph">
                  <wp:posOffset>8255</wp:posOffset>
                </wp:positionV>
                <wp:extent cx="5573395" cy="546100"/>
                <wp:effectExtent l="0" t="0" r="27305" b="25400"/>
                <wp:wrapNone/>
                <wp:docPr id="195410897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3395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ED21D" w14:textId="4556CA51" w:rsidR="00E222DA" w:rsidRPr="00833774" w:rsidRDefault="00D05918" w:rsidP="00E222DA"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※</w:t>
                            </w:r>
                            <w:r w:rsidR="00E222DA" w:rsidRPr="00C75B53">
                              <w:rPr>
                                <w:rFonts w:hint="eastAsia"/>
                                <w:sz w:val="20"/>
                              </w:rPr>
                              <w:t>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25859" id="_x0000_s1050" type="#_x0000_t202" style="position:absolute;left:0;text-align:left;margin-left:5pt;margin-top:.65pt;width:438.85pt;height:43pt;z-index:25198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">
                <v:textbox inset="5.85pt,.7pt,5.85pt,.7pt">
                  <w:txbxContent>
                    <w:p w14:paraId="32AED21D" w14:textId="4556CA51" w:rsidR="00E222DA" w:rsidRPr="00833774" w:rsidRDefault="00D05918" w:rsidP="00E222DA"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※</w:t>
                      </w:r>
                      <w:r w:rsidR="00E222DA" w:rsidRPr="00C75B53">
                        <w:rPr>
                          <w:rFonts w:hint="eastAsia"/>
                          <w:sz w:val="20"/>
                        </w:rPr>
                        <w:t>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4414D2" w14:textId="77777777" w:rsidR="00E222DA" w:rsidRPr="00E222DA" w:rsidRDefault="00E222DA" w:rsidP="00855707">
      <w:pPr>
        <w:snapToGrid w:val="0"/>
        <w:spacing w:afterLines="50" w:after="182"/>
        <w:rPr>
          <w:rFonts w:ascii="ＭＳ ゴシック" w:eastAsia="ＭＳ ゴシック" w:hAnsi="ＭＳ ゴシック"/>
          <w:sz w:val="28"/>
          <w:szCs w:val="28"/>
        </w:rPr>
      </w:pPr>
    </w:p>
    <w:p w14:paraId="088223B3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－－－－－－－－－－－－－－－－－－－－－－－－－－－－－－－－</w:t>
      </w:r>
    </w:p>
    <w:p w14:paraId="03A05256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b/>
          <w:sz w:val="28"/>
          <w:szCs w:val="28"/>
          <w:lang w:eastAsia="zh-TW"/>
        </w:rPr>
      </w:pPr>
      <w:r w:rsidRPr="00254196">
        <w:rPr>
          <w:rFonts w:ascii="ＭＳ ゴシック" w:eastAsia="ＭＳ ゴシック" w:hAnsi="ＭＳ ゴシック" w:hint="eastAsia"/>
          <w:b/>
          <w:sz w:val="28"/>
          <w:szCs w:val="28"/>
          <w:lang w:eastAsia="zh-TW"/>
        </w:rPr>
        <w:t>【修理見積書依頼状況】</w:t>
      </w:r>
    </w:p>
    <w:p w14:paraId="38836B95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依頼済・・・・・・・・・・・・・・分かる範囲で記載</w:t>
      </w:r>
    </w:p>
    <w:p w14:paraId="24C311C4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未依頼（修理業者の当てはある）</w:t>
      </w:r>
    </w:p>
    <w:p w14:paraId="6A8D4F7D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未依頼（修理業者を探している段階）</w:t>
      </w:r>
    </w:p>
    <w:p w14:paraId="4A2F4C98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color w:val="0000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05DB" w:rsidRPr="00254196" w14:paraId="5E0944F2" w14:textId="77777777" w:rsidTr="00714C1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496D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hint="eastAsia"/>
                <w:noProof/>
                <w:color w:val="00000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82848" behindDoc="0" locked="1" layoutInCell="1" allowOverlap="1" wp14:anchorId="6EFD5169" wp14:editId="07291BB7">
                      <wp:simplePos x="0" y="0"/>
                      <wp:positionH relativeFrom="column">
                        <wp:posOffset>3989070</wp:posOffset>
                      </wp:positionH>
                      <wp:positionV relativeFrom="paragraph">
                        <wp:posOffset>-663575</wp:posOffset>
                      </wp:positionV>
                      <wp:extent cx="313690" cy="791845"/>
                      <wp:effectExtent l="38100" t="19050" r="29210" b="46355"/>
                      <wp:wrapNone/>
                      <wp:docPr id="110" name="直線矢印コネクタ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3690" cy="79184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75C2E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10" o:spid="_x0000_s1026" type="#_x0000_t32" style="position:absolute;margin-left:314.1pt;margin-top:-52.25pt;width:24.7pt;height:62.35pt;flip:x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" strokecolor="black [3213]" strokeweight="2.25pt">
                      <v:stroke endarrow="block"/>
                      <w10:anchorlock/>
                    </v:shape>
                  </w:pict>
                </mc:Fallback>
              </mc:AlternateContent>
            </w:r>
          </w:p>
          <w:p w14:paraId="20FF84C9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  <w:u w:val="single"/>
                <w:lang w:eastAsia="zh-TW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  <w:u w:val="single"/>
                <w:lang w:eastAsia="zh-TW"/>
              </w:rPr>
              <w:t xml:space="preserve">修理業者名：　　　　　　　　　　　　　　　　　　　　　　　　　　</w:t>
            </w:r>
          </w:p>
          <w:p w14:paraId="0595D09D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  <w:lang w:eastAsia="zh-TW"/>
              </w:rPr>
            </w:pPr>
          </w:p>
          <w:p w14:paraId="5F70D659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修理業者への応急修理の説明：　未　　　　済</w:t>
            </w:r>
          </w:p>
          <w:p w14:paraId="06DC00D5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Cs w:val="28"/>
              </w:rPr>
              <w:t>（修理見積書、写真、誓約書、業者願書、債権者登録の説明を忘れずに）</w:t>
            </w:r>
          </w:p>
          <w:p w14:paraId="41189F74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8AA0832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工事完了：　済　、工事中：　　　　　頃に着工、　未定</w:t>
            </w:r>
          </w:p>
        </w:tc>
      </w:tr>
    </w:tbl>
    <w:tbl>
      <w:tblPr>
        <w:tblStyle w:val="ac"/>
        <w:tblpPr w:leftFromText="142" w:rightFromText="142" w:vertAnchor="text" w:horzAnchor="page" w:tblpX="5566" w:tblpY="261"/>
        <w:tblW w:w="0" w:type="auto"/>
        <w:tblLook w:val="04A0" w:firstRow="1" w:lastRow="0" w:firstColumn="1" w:lastColumn="0" w:noHBand="0" w:noVBand="1"/>
      </w:tblPr>
      <w:tblGrid>
        <w:gridCol w:w="1696"/>
        <w:gridCol w:w="2977"/>
      </w:tblGrid>
      <w:tr w:rsidR="005605DB" w:rsidRPr="00254196" w14:paraId="0CDBF101" w14:textId="77777777" w:rsidTr="00714C14">
        <w:trPr>
          <w:trHeight w:val="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6EF80" w14:textId="77777777" w:rsidR="005605DB" w:rsidRPr="00254196" w:rsidRDefault="005605DB" w:rsidP="00855707">
            <w:pPr>
              <w:snapToGrid w:val="0"/>
              <w:jc w:val="center"/>
              <w:rPr>
                <w:rFonts w:ascii="ＭＳ ゴシック" w:eastAsia="ＭＳ ゴシック" w:hAnsi="ＭＳ ゴシック"/>
                <w:color w:val="000000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受付担当者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D772" w14:textId="77777777" w:rsidR="005605DB" w:rsidRPr="00254196" w:rsidRDefault="005605DB" w:rsidP="00855707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6CB97CDE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color w:val="000000"/>
          <w:sz w:val="28"/>
          <w:szCs w:val="28"/>
        </w:rPr>
      </w:pPr>
    </w:p>
    <w:p w14:paraId="22F831C2" w14:textId="77777777" w:rsidR="005605DB" w:rsidRPr="00254196" w:rsidRDefault="005605DB" w:rsidP="00855707">
      <w:pPr>
        <w:snapToGrid w:val="0"/>
        <w:rPr>
          <w:szCs w:val="20"/>
        </w:rPr>
      </w:pPr>
    </w:p>
    <w:sectPr w:rsidR="005605DB" w:rsidRPr="00254196" w:rsidSect="00C55BCA">
      <w:headerReference w:type="default" r:id="rId12"/>
      <w:headerReference w:type="first" r:id="rId13"/>
      <w:footerReference w:type="first" r:id="rId14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AEEF5" w14:textId="77777777" w:rsidR="008432C2" w:rsidRDefault="008432C2">
      <w:r>
        <w:separator/>
      </w:r>
    </w:p>
  </w:endnote>
  <w:endnote w:type="continuationSeparator" w:id="0">
    <w:p w14:paraId="66081043" w14:textId="77777777" w:rsidR="008432C2" w:rsidRDefault="00843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367618"/>
      <w:docPartObj>
        <w:docPartGallery w:val="Page Numbers (Bottom of Page)"/>
        <w:docPartUnique/>
      </w:docPartObj>
    </w:sdtPr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1B356" w14:textId="77777777" w:rsidR="008432C2" w:rsidRDefault="008432C2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1CE87A3C" w14:textId="77777777" w:rsidR="008432C2" w:rsidRDefault="00843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130F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0511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17F9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1837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2C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21D8E"/>
    <w:rsid w:val="00933B9C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877E3"/>
    <w:rsid w:val="00A93C05"/>
    <w:rsid w:val="00A96991"/>
    <w:rsid w:val="00AA157E"/>
    <w:rsid w:val="00AA281D"/>
    <w:rsid w:val="00AA2BB7"/>
    <w:rsid w:val="00AC3C80"/>
    <w:rsid w:val="00AC5A34"/>
    <w:rsid w:val="00AC7371"/>
    <w:rsid w:val="00AD6B7F"/>
    <w:rsid w:val="00AD71BE"/>
    <w:rsid w:val="00AE185A"/>
    <w:rsid w:val="00AE3787"/>
    <w:rsid w:val="00AF4CD3"/>
    <w:rsid w:val="00B01346"/>
    <w:rsid w:val="00B031D9"/>
    <w:rsid w:val="00B04FD5"/>
    <w:rsid w:val="00B14D60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1762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3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村上　学</cp:lastModifiedBy>
  <cp:revision>204</cp:revision>
  <cp:lastPrinted>2026-08-05T02:51:00Z</cp:lastPrinted>
  <dcterms:created xsi:type="dcterms:W3CDTF">2023-07-19T07:17:00Z</dcterms:created>
  <dcterms:modified xsi:type="dcterms:W3CDTF">2026-08-06T06:36:00Z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